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D84A" w14:textId="35171CCD" w:rsidR="00D3051F" w:rsidRPr="009A00E2" w:rsidRDefault="00641949" w:rsidP="009A00E2">
      <w:pPr>
        <w:jc w:val="center"/>
        <w:rPr>
          <w:sz w:val="24"/>
        </w:rPr>
      </w:pPr>
      <w:r w:rsidRPr="00D3051F">
        <w:rPr>
          <w:sz w:val="24"/>
        </w:rPr>
        <w:t>Research ability improvement seminar (student proposal seminar) plan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7230"/>
      </w:tblGrid>
      <w:tr w:rsidR="00CE7133" w:rsidRPr="0044274D" w14:paraId="149D79A3" w14:textId="77777777" w:rsidTr="00936649">
        <w:tc>
          <w:tcPr>
            <w:tcW w:w="2551" w:type="dxa"/>
          </w:tcPr>
          <w:p w14:paraId="416E8FCB" w14:textId="77777777" w:rsidR="00CE7133" w:rsidRPr="0044274D" w:rsidRDefault="00CE7133" w:rsidP="00936649">
            <w:pPr>
              <w:ind w:leftChars="-57" w:left="-125" w:rightChars="-58" w:right="-128"/>
              <w:jc w:val="center"/>
              <w:rPr>
                <w:rFonts w:ascii="游ゴシック" w:eastAsia="游ゴシック" w:hAnsi="游ゴシック" w:cs="MS-Mincho"/>
                <w:b/>
                <w:bCs/>
                <w:kern w:val="0"/>
                <w:sz w:val="18"/>
                <w:szCs w:val="18"/>
              </w:rPr>
            </w:pPr>
            <w:r w:rsidRPr="0044274D">
              <w:rPr>
                <w:rFonts w:ascii="游ゴシック" w:eastAsia="游ゴシック" w:hAnsi="游ゴシック" w:cs="MS-Gothic"/>
                <w:b/>
                <w:bCs/>
                <w:kern w:val="0"/>
                <w:sz w:val="18"/>
                <w:szCs w:val="18"/>
              </w:rPr>
              <w:t>Item</w:t>
            </w:r>
          </w:p>
        </w:tc>
        <w:tc>
          <w:tcPr>
            <w:tcW w:w="7230" w:type="dxa"/>
          </w:tcPr>
          <w:p w14:paraId="498F2C26" w14:textId="77777777" w:rsidR="00CE7133" w:rsidRPr="0044274D" w:rsidRDefault="00CE7133" w:rsidP="00936649">
            <w:pPr>
              <w:ind w:rightChars="120" w:right="264"/>
              <w:jc w:val="center"/>
              <w:rPr>
                <w:rFonts w:ascii="游ゴシック" w:eastAsia="游ゴシック" w:hAnsi="游ゴシック" w:cs="MS-Mincho"/>
                <w:b/>
                <w:bCs/>
                <w:kern w:val="0"/>
                <w:sz w:val="18"/>
                <w:szCs w:val="18"/>
              </w:rPr>
            </w:pPr>
            <w:r w:rsidRPr="0044274D">
              <w:rPr>
                <w:rFonts w:ascii="游ゴシック" w:eastAsia="游ゴシック" w:hAnsi="游ゴシック" w:cs="MS-Gothic"/>
                <w:b/>
                <w:bCs/>
                <w:kern w:val="0"/>
                <w:sz w:val="18"/>
                <w:szCs w:val="18"/>
              </w:rPr>
              <w:t>Entry column</w:t>
            </w:r>
          </w:p>
        </w:tc>
      </w:tr>
      <w:tr w:rsidR="00CE7133" w:rsidRPr="0044274D" w14:paraId="6F7A340E" w14:textId="77777777" w:rsidTr="00936649">
        <w:tc>
          <w:tcPr>
            <w:tcW w:w="2551" w:type="dxa"/>
          </w:tcPr>
          <w:p w14:paraId="78500ECB" w14:textId="77777777" w:rsidR="00CE7133" w:rsidRPr="0044274D" w:rsidRDefault="00CE7133" w:rsidP="00936649">
            <w:pPr>
              <w:ind w:leftChars="-57" w:left="-125" w:rightChars="-58" w:right="-128"/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</w:pPr>
            <w:r w:rsidRPr="0044274D"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  <w:t>Date of submission</w:t>
            </w:r>
          </w:p>
        </w:tc>
        <w:tc>
          <w:tcPr>
            <w:tcW w:w="7230" w:type="dxa"/>
          </w:tcPr>
          <w:p w14:paraId="325484DF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June 6 (Fri), 2025</w:t>
            </w:r>
          </w:p>
        </w:tc>
      </w:tr>
      <w:tr w:rsidR="00CE7133" w:rsidRPr="0044274D" w14:paraId="3E769538" w14:textId="77777777" w:rsidTr="00936649">
        <w:tc>
          <w:tcPr>
            <w:tcW w:w="2551" w:type="dxa"/>
          </w:tcPr>
          <w:p w14:paraId="3E2BDD25" w14:textId="77777777" w:rsidR="00CE7133" w:rsidRPr="0044274D" w:rsidRDefault="00CE7133" w:rsidP="00936649">
            <w:pPr>
              <w:ind w:leftChars="-57" w:left="-125" w:rightChars="-58" w:right="-128"/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</w:pPr>
            <w:r w:rsidRPr="0044274D"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  <w:t>Name of the proposing student (Student ID) /</w:t>
            </w:r>
          </w:p>
          <w:p w14:paraId="33CFA930" w14:textId="77777777" w:rsidR="00CE7133" w:rsidRPr="0044274D" w:rsidRDefault="00CE7133" w:rsidP="00936649">
            <w:pPr>
              <w:ind w:leftChars="-57" w:left="-125" w:rightChars="-58" w:right="-128"/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</w:pPr>
            <w:r w:rsidRPr="0044274D"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  <w:t>Specialty /University /Email</w:t>
            </w:r>
          </w:p>
        </w:tc>
        <w:tc>
          <w:tcPr>
            <w:tcW w:w="7230" w:type="dxa"/>
          </w:tcPr>
          <w:p w14:paraId="409A5A9F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>(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name here)</w:t>
            </w: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>★★★★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（U1234567）</w:t>
            </w:r>
          </w:p>
          <w:p w14:paraId="7C936AD6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Plant production /Iwate University /</w:t>
            </w: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>〇〇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@iwate-u.ac.jp</w:t>
            </w:r>
          </w:p>
        </w:tc>
      </w:tr>
      <w:tr w:rsidR="00CE7133" w:rsidRPr="0044274D" w14:paraId="7EB6DD93" w14:textId="77777777" w:rsidTr="00936649">
        <w:tc>
          <w:tcPr>
            <w:tcW w:w="2551" w:type="dxa"/>
          </w:tcPr>
          <w:p w14:paraId="66475A63" w14:textId="77777777" w:rsidR="00CE7133" w:rsidRPr="0044274D" w:rsidRDefault="00CE7133" w:rsidP="00936649">
            <w:pPr>
              <w:ind w:leftChars="-57" w:left="-125" w:rightChars="-58" w:right="-128"/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</w:pPr>
            <w:r w:rsidRPr="0044274D"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  <w:t>Co-proposing students (University)</w:t>
            </w:r>
          </w:p>
          <w:p w14:paraId="5A636806" w14:textId="77777777" w:rsidR="00CE7133" w:rsidRPr="0044274D" w:rsidRDefault="00CE7133" w:rsidP="00936649">
            <w:pPr>
              <w:ind w:leftChars="-57" w:left="-125" w:rightChars="-58" w:right="-128"/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</w:pPr>
            <w:r w:rsidRPr="0044274D"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  <w:t>Number of students</w:t>
            </w:r>
          </w:p>
        </w:tc>
        <w:tc>
          <w:tcPr>
            <w:tcW w:w="7230" w:type="dxa"/>
          </w:tcPr>
          <w:p w14:paraId="329A82C6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>(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name here)</w:t>
            </w: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>○○○○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（</w:t>
            </w: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>I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wate Univ.）、</w:t>
            </w: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>◇◇◇◇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（</w:t>
            </w: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>H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irosaki Univ.）</w:t>
            </w:r>
          </w:p>
          <w:p w14:paraId="6C97C28A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>▲▲▲▲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（</w:t>
            </w: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>Y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amagata Univ.）</w:t>
            </w: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>、▼▼▼▼（F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ukushima Univ.</w:t>
            </w: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>）</w:t>
            </w:r>
          </w:p>
          <w:p w14:paraId="150F1575" w14:textId="77777777" w:rsidR="00CE7133" w:rsidRPr="00CE7133" w:rsidRDefault="00CE7133" w:rsidP="00936649">
            <w:pPr>
              <w:ind w:rightChars="120" w:right="264"/>
              <w:jc w:val="right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Total 5 students (including representative proposer)</w:t>
            </w:r>
          </w:p>
        </w:tc>
      </w:tr>
      <w:tr w:rsidR="00CE7133" w:rsidRPr="0044274D" w14:paraId="2DACE5DE" w14:textId="77777777" w:rsidTr="00936649">
        <w:tc>
          <w:tcPr>
            <w:tcW w:w="2551" w:type="dxa"/>
          </w:tcPr>
          <w:p w14:paraId="485F59D2" w14:textId="77777777" w:rsidR="00CE7133" w:rsidRPr="0044274D" w:rsidRDefault="00CE7133" w:rsidP="00936649">
            <w:pPr>
              <w:ind w:leftChars="-57" w:left="-125" w:rightChars="-58" w:right="-128"/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</w:pPr>
            <w:r w:rsidRPr="0044274D"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  <w:t>Faculty cooperator (position, affiliation)*</w:t>
            </w:r>
          </w:p>
        </w:tc>
        <w:tc>
          <w:tcPr>
            <w:tcW w:w="7230" w:type="dxa"/>
          </w:tcPr>
          <w:p w14:paraId="0D05AC3A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 xml:space="preserve">□□□□ 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 xml:space="preserve">(Professor, Faculty of Agriculture, </w:t>
            </w: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>○○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 xml:space="preserve"> University)</w:t>
            </w:r>
          </w:p>
        </w:tc>
      </w:tr>
      <w:tr w:rsidR="00CE7133" w:rsidRPr="0044274D" w14:paraId="57893CBB" w14:textId="77777777" w:rsidTr="00936649">
        <w:tc>
          <w:tcPr>
            <w:tcW w:w="2551" w:type="dxa"/>
          </w:tcPr>
          <w:p w14:paraId="5CFB4359" w14:textId="77777777" w:rsidR="00CE7133" w:rsidRPr="0044274D" w:rsidRDefault="00CE7133" w:rsidP="00936649">
            <w:pPr>
              <w:ind w:leftChars="-57" w:left="-125" w:rightChars="-58" w:right="-128"/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</w:pPr>
            <w:r w:rsidRPr="0044274D">
              <w:rPr>
                <w:rFonts w:ascii="游ゴシック" w:eastAsia="游ゴシック" w:hAnsi="游ゴシック" w:cs="MS-Gothic"/>
                <w:b/>
                <w:bCs/>
                <w:kern w:val="0"/>
                <w:sz w:val="16"/>
                <w:szCs w:val="16"/>
              </w:rPr>
              <w:t>Title of the seminar</w:t>
            </w:r>
          </w:p>
        </w:tc>
        <w:tc>
          <w:tcPr>
            <w:tcW w:w="7230" w:type="dxa"/>
          </w:tcPr>
          <w:p w14:paraId="2E539509" w14:textId="77777777" w:rsidR="00CE7133" w:rsidRPr="00CE7133" w:rsidRDefault="00CE7133" w:rsidP="00936649">
            <w:pPr>
              <w:autoSpaceDE w:val="0"/>
              <w:autoSpaceDN w:val="0"/>
              <w:adjustRightInd w:val="0"/>
              <w:ind w:leftChars="18" w:left="40" w:rightChars="70" w:right="15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Practical methods of data collection and analysis in the field of 〇 studies</w:t>
            </w: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(tentative)</w:t>
            </w:r>
          </w:p>
        </w:tc>
      </w:tr>
      <w:tr w:rsidR="00CE7133" w:rsidRPr="0044274D" w14:paraId="4BA9D831" w14:textId="77777777" w:rsidTr="00936649">
        <w:tc>
          <w:tcPr>
            <w:tcW w:w="2551" w:type="dxa"/>
          </w:tcPr>
          <w:p w14:paraId="46EBB031" w14:textId="77777777" w:rsidR="00CE7133" w:rsidRPr="0044274D" w:rsidRDefault="00CE7133" w:rsidP="00936649">
            <w:pPr>
              <w:ind w:leftChars="-57" w:left="-125" w:rightChars="-58" w:right="-128"/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</w:pPr>
            <w:r w:rsidRPr="0044274D"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  <w:t>What you want to learn at the seminar</w:t>
            </w:r>
          </w:p>
        </w:tc>
        <w:tc>
          <w:tcPr>
            <w:tcW w:w="7230" w:type="dxa"/>
          </w:tcPr>
          <w:p w14:paraId="5AD334F8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- How to choose a data collection method and what to look out for.</w:t>
            </w:r>
          </w:p>
          <w:p w14:paraId="73A400E2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- Types and selection of statistical methods used in data analysis</w:t>
            </w:r>
          </w:p>
          <w:p w14:paraId="75C2C26D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- How specific should I be about my research methods in my submitted paper?</w:t>
            </w:r>
          </w:p>
        </w:tc>
      </w:tr>
      <w:tr w:rsidR="00CE7133" w:rsidRPr="0044274D" w14:paraId="5024A2B4" w14:textId="77777777" w:rsidTr="00936649">
        <w:tc>
          <w:tcPr>
            <w:tcW w:w="2551" w:type="dxa"/>
          </w:tcPr>
          <w:p w14:paraId="4DD7AEBC" w14:textId="77777777" w:rsidR="00CE7133" w:rsidRPr="0044274D" w:rsidRDefault="00CE7133" w:rsidP="00936649">
            <w:pPr>
              <w:ind w:leftChars="-57" w:left="-125" w:rightChars="-58" w:right="-128"/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</w:pPr>
            <w:r w:rsidRPr="0044274D"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  <w:t>Information on desired lecturer</w:t>
            </w:r>
          </w:p>
          <w:p w14:paraId="66574174" w14:textId="77777777" w:rsidR="00CE7133" w:rsidRPr="0044274D" w:rsidRDefault="00CE7133" w:rsidP="00936649">
            <w:pPr>
              <w:ind w:leftChars="-57" w:left="-125" w:rightChars="-58" w:right="-128"/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</w:pPr>
            <w:r w:rsidRPr="0044274D"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  <w:t>Name/Affiliation/position/</w:t>
            </w:r>
          </w:p>
          <w:p w14:paraId="3C76F335" w14:textId="77777777" w:rsidR="00CE7133" w:rsidRPr="0044274D" w:rsidRDefault="00CE7133" w:rsidP="00936649">
            <w:pPr>
              <w:ind w:leftChars="-57" w:left="-125" w:rightChars="-58" w:right="-128"/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</w:pPr>
            <w:r w:rsidRPr="0044274D"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  <w:t>Need for</w:t>
            </w:r>
            <w:r w:rsidRPr="0044274D">
              <w:rPr>
                <w:rFonts w:ascii="游ゴシック" w:eastAsia="游ゴシック" w:hAnsi="游ゴシック" w:cs="MS-Mincho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44274D"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  <w:t>advice, etc.</w:t>
            </w:r>
          </w:p>
        </w:tc>
        <w:tc>
          <w:tcPr>
            <w:tcW w:w="7230" w:type="dxa"/>
          </w:tcPr>
          <w:p w14:paraId="3A5CF998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TOHOKU Manabu, PhD（Professor, Tohoku University）</w:t>
            </w:r>
          </w:p>
          <w:p w14:paraId="1BDFFEAF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>△△＠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 xml:space="preserve"> tohoku-u.ac.jp or</w:t>
            </w:r>
          </w:p>
          <w:p w14:paraId="7B3A3778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TOKYO Goro, PhD (Associate Professor, The University of Tokyo)</w:t>
            </w:r>
          </w:p>
          <w:p w14:paraId="036EE3C5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>▲▲＠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tokyo-u.ac.jp                  * I need advice on other suitable person.</w:t>
            </w:r>
          </w:p>
        </w:tc>
      </w:tr>
      <w:tr w:rsidR="00CE7133" w:rsidRPr="0044274D" w14:paraId="1BFA7DD8" w14:textId="77777777" w:rsidTr="00936649">
        <w:tc>
          <w:tcPr>
            <w:tcW w:w="2551" w:type="dxa"/>
          </w:tcPr>
          <w:p w14:paraId="2882BEB1" w14:textId="77777777" w:rsidR="00CE7133" w:rsidRPr="0044274D" w:rsidRDefault="00CE7133" w:rsidP="00936649">
            <w:pPr>
              <w:ind w:leftChars="-57" w:left="-125" w:rightChars="-58" w:right="-128"/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</w:pPr>
            <w:r w:rsidRPr="0044274D"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  <w:t>Preferred schedule of the lecture (number of hours)</w:t>
            </w:r>
          </w:p>
        </w:tc>
        <w:tc>
          <w:tcPr>
            <w:tcW w:w="7230" w:type="dxa"/>
          </w:tcPr>
          <w:p w14:paraId="3ADA43F9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asciiTheme="majorEastAsia" w:eastAsiaTheme="majorEastAsia" w:hAnsiTheme="majorEastAsia" w:cs="MS-Mincho"/>
                <w:b/>
                <w:bCs/>
                <w:color w:val="FF0000"/>
                <w:kern w:val="0"/>
                <w:sz w:val="16"/>
                <w:szCs w:val="16"/>
              </w:rPr>
              <w:t xml:space="preserve">* As a rule, weekdays 9:00-17:00. </w:t>
            </w:r>
            <w:r w:rsidRPr="00CE7133">
              <w:rPr>
                <w:rFonts w:asciiTheme="majorEastAsia" w:eastAsiaTheme="majorEastAsia" w:hAnsiTheme="majorEastAsia" w:cs="MS-Mincho" w:hint="eastAsia"/>
                <w:b/>
                <w:bCs/>
                <w:color w:val="FF0000"/>
                <w:kern w:val="0"/>
                <w:sz w:val="16"/>
                <w:szCs w:val="16"/>
              </w:rPr>
              <w:t>＊</w:t>
            </w:r>
            <w:r w:rsidRPr="00CE7133">
              <w:rPr>
                <w:rFonts w:asciiTheme="majorEastAsia" w:eastAsiaTheme="majorEastAsia" w:hAnsiTheme="majorEastAsia" w:cs="MS-Mincho"/>
                <w:b/>
                <w:bCs/>
                <w:color w:val="FF0000"/>
                <w:kern w:val="0"/>
                <w:sz w:val="16"/>
                <w:szCs w:val="16"/>
              </w:rPr>
              <w:t>After 1 month from proposal submission</w:t>
            </w:r>
          </w:p>
          <w:p w14:paraId="626E7FB9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15:00-17:00, July 28 (Mon), 2025 (2 hours)</w:t>
            </w:r>
          </w:p>
          <w:p w14:paraId="4426B4FF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* Planned during June due to lecturer availability.</w:t>
            </w:r>
          </w:p>
        </w:tc>
      </w:tr>
      <w:tr w:rsidR="00CE7133" w:rsidRPr="0044274D" w14:paraId="0D2AE10A" w14:textId="77777777" w:rsidTr="00936649">
        <w:tc>
          <w:tcPr>
            <w:tcW w:w="2551" w:type="dxa"/>
          </w:tcPr>
          <w:p w14:paraId="73BA8DD3" w14:textId="77777777" w:rsidR="00CE7133" w:rsidRPr="0044274D" w:rsidRDefault="00CE7133" w:rsidP="00936649">
            <w:pPr>
              <w:ind w:leftChars="-57" w:left="-125" w:rightChars="-58" w:right="-128"/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</w:pPr>
            <w:r w:rsidRPr="0044274D"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  <w:t>Number of students expected to attend (At least 10 students are required)</w:t>
            </w:r>
          </w:p>
        </w:tc>
        <w:tc>
          <w:tcPr>
            <w:tcW w:w="7230" w:type="dxa"/>
          </w:tcPr>
          <w:p w14:paraId="56DFC6FF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 xml:space="preserve">Iwate: At least 6 persons, Hirosaki: At least 5 persons, </w:t>
            </w:r>
          </w:p>
          <w:p w14:paraId="61E1FB7A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 xml:space="preserve">Yamagata: At least 3 persons, </w:t>
            </w:r>
            <w:r w:rsidRPr="00CE7133">
              <w:rPr>
                <w:rFonts w:eastAsiaTheme="minorHAnsi" w:cs="MS-Mincho" w:hint="eastAsia"/>
                <w:color w:val="FF0000"/>
                <w:kern w:val="0"/>
                <w:sz w:val="20"/>
                <w:szCs w:val="20"/>
              </w:rPr>
              <w:t>F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ukushima:</w:t>
            </w:r>
            <w:r w:rsidRPr="00CE7133">
              <w:rPr>
                <w:color w:val="FF0000"/>
              </w:rPr>
              <w:t xml:space="preserve"> </w:t>
            </w: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 xml:space="preserve">At least 3 persons. </w:t>
            </w:r>
          </w:p>
          <w:p w14:paraId="3579652B" w14:textId="77777777" w:rsidR="00CE7133" w:rsidRPr="00CE7133" w:rsidRDefault="00CE7133" w:rsidP="00936649">
            <w:pPr>
              <w:ind w:rightChars="120" w:right="264"/>
              <w:jc w:val="right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Total: At least 17 people, including master’s students and faculty.</w:t>
            </w:r>
          </w:p>
        </w:tc>
      </w:tr>
      <w:tr w:rsidR="00CE7133" w:rsidRPr="0044274D" w14:paraId="1367AFB2" w14:textId="77777777" w:rsidTr="00936649">
        <w:tc>
          <w:tcPr>
            <w:tcW w:w="2551" w:type="dxa"/>
          </w:tcPr>
          <w:p w14:paraId="4107FBDF" w14:textId="77777777" w:rsidR="00CE7133" w:rsidRPr="0044274D" w:rsidRDefault="00CE7133" w:rsidP="00936649">
            <w:pPr>
              <w:ind w:leftChars="-57" w:left="-125" w:rightChars="-58" w:right="-128"/>
              <w:rPr>
                <w:rFonts w:ascii="游ゴシック" w:eastAsia="游ゴシック" w:hAnsi="游ゴシック" w:cs="MS-Mincho"/>
                <w:b/>
                <w:bCs/>
                <w:kern w:val="0"/>
                <w:sz w:val="18"/>
                <w:szCs w:val="18"/>
              </w:rPr>
            </w:pPr>
            <w:r w:rsidRPr="0044274D">
              <w:rPr>
                <w:rFonts w:ascii="游ゴシック" w:eastAsia="游ゴシック" w:hAnsi="游ゴシック" w:cs="MS-Mincho"/>
                <w:b/>
                <w:bCs/>
                <w:kern w:val="0"/>
                <w:sz w:val="16"/>
                <w:szCs w:val="16"/>
              </w:rPr>
              <w:t>Others (Contact, consultation, etc.to the UGAS)</w:t>
            </w:r>
          </w:p>
        </w:tc>
        <w:tc>
          <w:tcPr>
            <w:tcW w:w="7230" w:type="dxa"/>
          </w:tcPr>
          <w:p w14:paraId="6A567F8A" w14:textId="77777777" w:rsidR="00CE7133" w:rsidRPr="00CE7133" w:rsidRDefault="00CE7133" w:rsidP="00936649">
            <w:pPr>
              <w:ind w:rightChars="120" w:right="264"/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</w:pPr>
            <w:r w:rsidRPr="00CE7133">
              <w:rPr>
                <w:rFonts w:eastAsiaTheme="minorHAnsi" w:cs="MS-Mincho"/>
                <w:color w:val="FF0000"/>
                <w:kern w:val="0"/>
                <w:sz w:val="20"/>
                <w:szCs w:val="20"/>
              </w:rPr>
              <w:t>I need advice on how to conduct a seminar online.</w:t>
            </w:r>
          </w:p>
        </w:tc>
      </w:tr>
    </w:tbl>
    <w:p w14:paraId="1BD7D47B" w14:textId="77777777" w:rsidR="00CE7133" w:rsidRPr="00CE7133" w:rsidRDefault="00CE7133" w:rsidP="009A00E2">
      <w:pPr>
        <w:spacing w:line="240" w:lineRule="exact"/>
        <w:rPr>
          <w:color w:val="FF0000"/>
        </w:rPr>
      </w:pPr>
    </w:p>
    <w:p w14:paraId="5E57F944" w14:textId="7B7392E8" w:rsidR="00641949" w:rsidRPr="00DF38C3" w:rsidRDefault="00E82E28" w:rsidP="009A00E2">
      <w:pPr>
        <w:spacing w:line="240" w:lineRule="exact"/>
        <w:rPr>
          <w:color w:val="FF0000"/>
        </w:rPr>
      </w:pPr>
      <w:r w:rsidRPr="00DF38C3">
        <w:rPr>
          <w:color w:val="FF0000"/>
        </w:rPr>
        <w:t>* Please overwrite the example in red to create the proposal.</w:t>
      </w:r>
    </w:p>
    <w:p w14:paraId="6498F0A1" w14:textId="2FB27A86" w:rsidR="00DC0361" w:rsidRDefault="00DC0361" w:rsidP="00CE7133">
      <w:pPr>
        <w:rPr>
          <w:sz w:val="20"/>
          <w:szCs w:val="20"/>
        </w:rPr>
      </w:pPr>
    </w:p>
    <w:sectPr w:rsidR="00DC0361" w:rsidSect="00D3051F">
      <w:footerReference w:type="default" r:id="rId8"/>
      <w:pgSz w:w="11906" w:h="16838" w:code="9"/>
      <w:pgMar w:top="720" w:right="720" w:bottom="720" w:left="720" w:header="850" w:footer="994" w:gutter="0"/>
      <w:paperSrc w:first="15" w:other="1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65EA" w14:textId="77777777" w:rsidR="00ED586D" w:rsidRDefault="00ED586D" w:rsidP="00C4533F">
      <w:pPr>
        <w:spacing w:after="0" w:line="240" w:lineRule="auto"/>
      </w:pPr>
      <w:r>
        <w:separator/>
      </w:r>
    </w:p>
  </w:endnote>
  <w:endnote w:type="continuationSeparator" w:id="0">
    <w:p w14:paraId="374D473E" w14:textId="77777777" w:rsidR="00ED586D" w:rsidRDefault="00ED586D" w:rsidP="00C4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1E4A" w14:textId="77777777" w:rsidR="00C4533F" w:rsidRDefault="00C4533F" w:rsidP="00C4533F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0F79" w14:textId="77777777" w:rsidR="00ED586D" w:rsidRDefault="00ED586D" w:rsidP="00C4533F">
      <w:pPr>
        <w:spacing w:after="0" w:line="240" w:lineRule="auto"/>
      </w:pPr>
      <w:r>
        <w:separator/>
      </w:r>
    </w:p>
  </w:footnote>
  <w:footnote w:type="continuationSeparator" w:id="0">
    <w:p w14:paraId="53A3C263" w14:textId="77777777" w:rsidR="00ED586D" w:rsidRDefault="00ED586D" w:rsidP="00C4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20193"/>
    <w:multiLevelType w:val="hybridMultilevel"/>
    <w:tmpl w:val="33105A1C"/>
    <w:lvl w:ilvl="0" w:tplc="239A1FF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93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B6"/>
    <w:rsid w:val="00005CCB"/>
    <w:rsid w:val="00023816"/>
    <w:rsid w:val="000D58DE"/>
    <w:rsid w:val="000F434E"/>
    <w:rsid w:val="000F6002"/>
    <w:rsid w:val="001365AD"/>
    <w:rsid w:val="001A4155"/>
    <w:rsid w:val="001B24AE"/>
    <w:rsid w:val="001B3543"/>
    <w:rsid w:val="001F2955"/>
    <w:rsid w:val="002E1D80"/>
    <w:rsid w:val="003252E5"/>
    <w:rsid w:val="003B6F0C"/>
    <w:rsid w:val="003D0985"/>
    <w:rsid w:val="003D6EE0"/>
    <w:rsid w:val="004D37BB"/>
    <w:rsid w:val="00533957"/>
    <w:rsid w:val="00577E1B"/>
    <w:rsid w:val="00586086"/>
    <w:rsid w:val="005F1083"/>
    <w:rsid w:val="005F3387"/>
    <w:rsid w:val="005F40B0"/>
    <w:rsid w:val="006079CA"/>
    <w:rsid w:val="00633C05"/>
    <w:rsid w:val="00641949"/>
    <w:rsid w:val="006D35AB"/>
    <w:rsid w:val="007A370C"/>
    <w:rsid w:val="007D7A3D"/>
    <w:rsid w:val="008757C4"/>
    <w:rsid w:val="0090150B"/>
    <w:rsid w:val="009322E8"/>
    <w:rsid w:val="009708B6"/>
    <w:rsid w:val="009A00E2"/>
    <w:rsid w:val="00B30E85"/>
    <w:rsid w:val="00B6241A"/>
    <w:rsid w:val="00B81FD4"/>
    <w:rsid w:val="00BB7FD3"/>
    <w:rsid w:val="00C0596D"/>
    <w:rsid w:val="00C4533F"/>
    <w:rsid w:val="00C8403E"/>
    <w:rsid w:val="00CB0C3F"/>
    <w:rsid w:val="00CE7133"/>
    <w:rsid w:val="00D001B6"/>
    <w:rsid w:val="00D3051F"/>
    <w:rsid w:val="00DB6588"/>
    <w:rsid w:val="00DC0361"/>
    <w:rsid w:val="00DC540E"/>
    <w:rsid w:val="00DD770E"/>
    <w:rsid w:val="00DF38C3"/>
    <w:rsid w:val="00E82E28"/>
    <w:rsid w:val="00E84626"/>
    <w:rsid w:val="00EC2716"/>
    <w:rsid w:val="00EC5D55"/>
    <w:rsid w:val="00ED586D"/>
    <w:rsid w:val="00EF4661"/>
    <w:rsid w:val="00F02530"/>
    <w:rsid w:val="00F42B7F"/>
    <w:rsid w:val="00F56B28"/>
    <w:rsid w:val="00F62918"/>
    <w:rsid w:val="00F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D76A66"/>
  <w15:chartTrackingRefBased/>
  <w15:docId w15:val="{06CA9F2A-610E-4AC9-9F27-6ED3F62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08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4194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41949"/>
    <w:pPr>
      <w:widowControl w:val="0"/>
      <w:spacing w:after="0" w:line="240" w:lineRule="auto"/>
      <w:ind w:leftChars="400" w:left="840"/>
      <w:jc w:val="both"/>
    </w:pPr>
    <w:rPr>
      <w:kern w:val="2"/>
      <w:sz w:val="21"/>
    </w:rPr>
  </w:style>
  <w:style w:type="paragraph" w:styleId="a6">
    <w:name w:val="No Spacing"/>
    <w:uiPriority w:val="1"/>
    <w:qFormat/>
    <w:rsid w:val="00BB7FD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4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C4533F"/>
  </w:style>
  <w:style w:type="paragraph" w:styleId="a9">
    <w:name w:val="footer"/>
    <w:basedOn w:val="a"/>
    <w:link w:val="aa"/>
    <w:uiPriority w:val="99"/>
    <w:unhideWhenUsed/>
    <w:rsid w:val="00C4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C4533F"/>
  </w:style>
  <w:style w:type="paragraph" w:styleId="ab">
    <w:name w:val="Revision"/>
    <w:hidden/>
    <w:uiPriority w:val="99"/>
    <w:semiHidden/>
    <w:rsid w:val="007A370C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A37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3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5C8B-AEFC-46FD-99D5-26F716F5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Arifa Ahamed</dc:creator>
  <cp:keywords/>
  <dc:description/>
  <cp:lastModifiedBy>髙橋　希里子</cp:lastModifiedBy>
  <cp:revision>9</cp:revision>
  <cp:lastPrinted>2023-04-17T05:38:00Z</cp:lastPrinted>
  <dcterms:created xsi:type="dcterms:W3CDTF">2022-04-12T08:36:00Z</dcterms:created>
  <dcterms:modified xsi:type="dcterms:W3CDTF">2025-04-09T06:12:00Z</dcterms:modified>
</cp:coreProperties>
</file>