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09D5" w14:textId="77777777" w:rsidR="00C57AA0" w:rsidRDefault="00C4693F" w:rsidP="00C4693F">
      <w:pPr>
        <w:jc w:val="center"/>
        <w:rPr>
          <w:rFonts w:asciiTheme="majorEastAsia" w:eastAsiaTheme="majorEastAsia" w:hAnsiTheme="majorEastAsia"/>
        </w:rPr>
      </w:pPr>
      <w:r>
        <w:rPr>
          <w:rFonts w:asciiTheme="majorEastAsia" w:eastAsiaTheme="majorEastAsia" w:hAnsiTheme="majorEastAsia" w:hint="eastAsia"/>
        </w:rPr>
        <w:t>研究力向上セミナー（</w:t>
      </w:r>
      <w:r w:rsidRPr="00775954">
        <w:rPr>
          <w:rFonts w:asciiTheme="majorEastAsia" w:eastAsiaTheme="majorEastAsia" w:hAnsiTheme="majorEastAsia" w:hint="eastAsia"/>
        </w:rPr>
        <w:t>学生提案セミナー</w:t>
      </w:r>
      <w:r>
        <w:rPr>
          <w:rFonts w:asciiTheme="majorEastAsia" w:eastAsiaTheme="majorEastAsia" w:hAnsiTheme="majorEastAsia" w:hint="eastAsia"/>
        </w:rPr>
        <w:t>）企画書</w:t>
      </w:r>
    </w:p>
    <w:tbl>
      <w:tblPr>
        <w:tblStyle w:val="a3"/>
        <w:tblW w:w="0" w:type="auto"/>
        <w:tblLook w:val="04A0" w:firstRow="1" w:lastRow="0" w:firstColumn="1" w:lastColumn="0" w:noHBand="0" w:noVBand="1"/>
      </w:tblPr>
      <w:tblGrid>
        <w:gridCol w:w="2972"/>
        <w:gridCol w:w="6088"/>
      </w:tblGrid>
      <w:tr w:rsidR="00444C2E" w14:paraId="387D5DE2" w14:textId="77777777" w:rsidTr="00444C2E">
        <w:tc>
          <w:tcPr>
            <w:tcW w:w="2972" w:type="dxa"/>
          </w:tcPr>
          <w:p w14:paraId="05F33ADA" w14:textId="77777777" w:rsidR="00444C2E" w:rsidRPr="00CE31FB" w:rsidRDefault="00444C2E" w:rsidP="00444C2E">
            <w:pPr>
              <w:jc w:val="center"/>
              <w:rPr>
                <w:rFonts w:asciiTheme="majorEastAsia" w:eastAsiaTheme="majorEastAsia" w:hAnsiTheme="majorEastAsia"/>
              </w:rPr>
            </w:pPr>
            <w:r w:rsidRPr="00CE31FB">
              <w:rPr>
                <w:rFonts w:asciiTheme="majorEastAsia" w:eastAsiaTheme="majorEastAsia" w:hAnsiTheme="majorEastAsia" w:hint="eastAsia"/>
              </w:rPr>
              <w:t>項目</w:t>
            </w:r>
          </w:p>
        </w:tc>
        <w:tc>
          <w:tcPr>
            <w:tcW w:w="6088" w:type="dxa"/>
          </w:tcPr>
          <w:p w14:paraId="5F256415" w14:textId="77777777" w:rsidR="00444C2E" w:rsidRDefault="00444C2E" w:rsidP="00444C2E">
            <w:pPr>
              <w:jc w:val="center"/>
            </w:pPr>
            <w:r w:rsidRPr="00CE31FB">
              <w:rPr>
                <w:rFonts w:asciiTheme="majorEastAsia" w:eastAsiaTheme="majorEastAsia" w:hAnsiTheme="majorEastAsia"/>
              </w:rPr>
              <w:t>記入欄</w:t>
            </w:r>
            <w:r>
              <w:t>（</w:t>
            </w:r>
            <w:r w:rsidRPr="00444C2E">
              <w:rPr>
                <w:color w:val="FF0000"/>
              </w:rPr>
              <w:t>赤字は記入例</w:t>
            </w:r>
            <w:r>
              <w:t>）</w:t>
            </w:r>
          </w:p>
        </w:tc>
      </w:tr>
      <w:tr w:rsidR="00A424A3" w14:paraId="102D2922" w14:textId="77777777" w:rsidTr="00444C2E">
        <w:tc>
          <w:tcPr>
            <w:tcW w:w="2972" w:type="dxa"/>
          </w:tcPr>
          <w:p w14:paraId="3C87824A" w14:textId="77777777" w:rsidR="00A424A3" w:rsidRPr="00CE31FB" w:rsidRDefault="00A424A3" w:rsidP="00444C2E">
            <w:pPr>
              <w:jc w:val="left"/>
              <w:rPr>
                <w:rFonts w:asciiTheme="majorEastAsia" w:eastAsiaTheme="majorEastAsia" w:hAnsiTheme="majorEastAsia"/>
              </w:rPr>
            </w:pPr>
            <w:r>
              <w:rPr>
                <w:rFonts w:asciiTheme="majorEastAsia" w:eastAsiaTheme="majorEastAsia" w:hAnsiTheme="majorEastAsia"/>
              </w:rPr>
              <w:t>提出日</w:t>
            </w:r>
          </w:p>
        </w:tc>
        <w:tc>
          <w:tcPr>
            <w:tcW w:w="6088" w:type="dxa"/>
          </w:tcPr>
          <w:p w14:paraId="359E2CE5" w14:textId="41FA9046" w:rsidR="00A424A3" w:rsidRPr="00444C2E" w:rsidRDefault="00FC3D1C" w:rsidP="00444C2E">
            <w:pPr>
              <w:jc w:val="left"/>
              <w:rPr>
                <w:color w:val="FF0000"/>
              </w:rPr>
            </w:pPr>
            <w:r>
              <w:rPr>
                <w:color w:val="FF0000"/>
              </w:rPr>
              <w:t>2023</w:t>
            </w:r>
            <w:r>
              <w:rPr>
                <w:color w:val="FF0000"/>
              </w:rPr>
              <w:t>年</w:t>
            </w:r>
            <w:r w:rsidR="00A424A3">
              <w:rPr>
                <w:color w:val="FF0000"/>
              </w:rPr>
              <w:t>5</w:t>
            </w:r>
            <w:r w:rsidR="00A424A3">
              <w:rPr>
                <w:color w:val="FF0000"/>
              </w:rPr>
              <w:t>月</w:t>
            </w:r>
            <w:r w:rsidR="00EE0E5B">
              <w:rPr>
                <w:rFonts w:hint="eastAsia"/>
                <w:color w:val="FF0000"/>
              </w:rPr>
              <w:t>2</w:t>
            </w:r>
            <w:r w:rsidR="00EE0E5B">
              <w:rPr>
                <w:color w:val="FF0000"/>
              </w:rPr>
              <w:t>5</w:t>
            </w:r>
            <w:r w:rsidR="00A424A3">
              <w:rPr>
                <w:color w:val="FF0000"/>
              </w:rPr>
              <w:t>日（</w:t>
            </w:r>
            <w:r w:rsidR="00EE0E5B">
              <w:rPr>
                <w:rFonts w:hint="eastAsia"/>
                <w:color w:val="FF0000"/>
              </w:rPr>
              <w:t>木</w:t>
            </w:r>
            <w:r w:rsidR="00A424A3">
              <w:rPr>
                <w:color w:val="FF0000"/>
              </w:rPr>
              <w:t>）</w:t>
            </w:r>
          </w:p>
        </w:tc>
      </w:tr>
      <w:tr w:rsidR="00444C2E" w14:paraId="78FFEAC8" w14:textId="77777777" w:rsidTr="00444C2E">
        <w:tc>
          <w:tcPr>
            <w:tcW w:w="2972" w:type="dxa"/>
          </w:tcPr>
          <w:p w14:paraId="2F8FABF5"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rPr>
              <w:t>提案学生氏名（学籍番号）</w:t>
            </w:r>
          </w:p>
          <w:p w14:paraId="35C4AF18"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rPr>
              <w:t>所属連合講座</w:t>
            </w:r>
          </w:p>
          <w:p w14:paraId="557E046F"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hint="eastAsia"/>
              </w:rPr>
              <w:t>配属大学</w:t>
            </w:r>
          </w:p>
          <w:p w14:paraId="5E7CF28F"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rPr>
              <w:t>連絡先アドレス</w:t>
            </w:r>
          </w:p>
        </w:tc>
        <w:tc>
          <w:tcPr>
            <w:tcW w:w="6088" w:type="dxa"/>
          </w:tcPr>
          <w:p w14:paraId="7A7248CA" w14:textId="23C459C7" w:rsidR="00444C2E" w:rsidRPr="009B264C" w:rsidRDefault="00444C2E" w:rsidP="00444C2E">
            <w:pPr>
              <w:jc w:val="left"/>
              <w:rPr>
                <w:color w:val="FF0000"/>
              </w:rPr>
            </w:pPr>
            <w:r w:rsidRPr="00444C2E">
              <w:rPr>
                <w:color w:val="FF0000"/>
              </w:rPr>
              <w:t>岩手</w:t>
            </w:r>
            <w:r w:rsidR="00CE31FB">
              <w:rPr>
                <w:color w:val="FF0000"/>
              </w:rPr>
              <w:t xml:space="preserve">　</w:t>
            </w:r>
            <w:r w:rsidRPr="00444C2E">
              <w:rPr>
                <w:color w:val="FF0000"/>
              </w:rPr>
              <w:t>太郎</w:t>
            </w:r>
            <w:r w:rsidR="009B264C">
              <w:rPr>
                <w:rFonts w:hint="eastAsia"/>
                <w:color w:val="FF0000"/>
              </w:rPr>
              <w:t>（</w:t>
            </w:r>
            <w:r w:rsidR="009B264C">
              <w:rPr>
                <w:rFonts w:hint="eastAsia"/>
                <w:color w:val="FF0000"/>
              </w:rPr>
              <w:t>U</w:t>
            </w:r>
            <w:r w:rsidR="009B264C">
              <w:rPr>
                <w:rFonts w:hint="eastAsia"/>
                <w:color w:val="FF0000"/>
              </w:rPr>
              <w:t>○○○○○○○）</w:t>
            </w:r>
          </w:p>
          <w:p w14:paraId="0D5F5C5B" w14:textId="77777777" w:rsidR="00444C2E" w:rsidRPr="00444C2E" w:rsidRDefault="00444C2E" w:rsidP="00444C2E">
            <w:pPr>
              <w:jc w:val="left"/>
              <w:rPr>
                <w:color w:val="FF0000"/>
              </w:rPr>
            </w:pPr>
            <w:r w:rsidRPr="00444C2E">
              <w:rPr>
                <w:color w:val="FF0000"/>
              </w:rPr>
              <w:t>植物生産学連合講座</w:t>
            </w:r>
          </w:p>
          <w:p w14:paraId="1E66C2FC" w14:textId="77777777" w:rsidR="00444C2E" w:rsidRPr="00444C2E" w:rsidRDefault="00444C2E" w:rsidP="00444C2E">
            <w:pPr>
              <w:jc w:val="left"/>
              <w:rPr>
                <w:color w:val="FF0000"/>
              </w:rPr>
            </w:pPr>
            <w:r w:rsidRPr="00444C2E">
              <w:rPr>
                <w:color w:val="FF0000"/>
              </w:rPr>
              <w:t>岩手大学</w:t>
            </w:r>
          </w:p>
          <w:p w14:paraId="675312AA" w14:textId="77777777" w:rsidR="00444C2E" w:rsidRDefault="00444C2E" w:rsidP="00444C2E">
            <w:pPr>
              <w:jc w:val="left"/>
            </w:pPr>
            <w:r w:rsidRPr="00444C2E">
              <w:rPr>
                <w:rFonts w:hint="eastAsia"/>
                <w:color w:val="FF0000"/>
              </w:rPr>
              <w:t>〇〇</w:t>
            </w:r>
            <w:r w:rsidRPr="00444C2E">
              <w:rPr>
                <w:rFonts w:hint="eastAsia"/>
                <w:color w:val="FF0000"/>
              </w:rPr>
              <w:t>@</w:t>
            </w:r>
            <w:r w:rsidRPr="00444C2E">
              <w:rPr>
                <w:color w:val="FF0000"/>
              </w:rPr>
              <w:t>Iwate-u.ac.jp</w:t>
            </w:r>
          </w:p>
        </w:tc>
      </w:tr>
      <w:tr w:rsidR="00444C2E" w14:paraId="3562FA3D" w14:textId="77777777" w:rsidTr="00444C2E">
        <w:tc>
          <w:tcPr>
            <w:tcW w:w="2972" w:type="dxa"/>
          </w:tcPr>
          <w:p w14:paraId="0CDEF17F"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rPr>
              <w:t>共同提案学生（配属大学）</w:t>
            </w:r>
          </w:p>
          <w:p w14:paraId="5FE34BE8" w14:textId="77777777" w:rsidR="00444C2E" w:rsidRPr="00CE31FB" w:rsidRDefault="00444C2E" w:rsidP="00444C2E">
            <w:pPr>
              <w:jc w:val="left"/>
              <w:rPr>
                <w:rFonts w:asciiTheme="majorEastAsia" w:eastAsiaTheme="majorEastAsia" w:hAnsiTheme="majorEastAsia"/>
              </w:rPr>
            </w:pPr>
            <w:r w:rsidRPr="00CE31FB">
              <w:rPr>
                <w:rFonts w:asciiTheme="majorEastAsia" w:eastAsiaTheme="majorEastAsia" w:hAnsiTheme="majorEastAsia"/>
              </w:rPr>
              <w:t>提案学生数</w:t>
            </w:r>
          </w:p>
          <w:p w14:paraId="2DE3FB05" w14:textId="77777777" w:rsidR="00444C2E" w:rsidRPr="00CE31FB" w:rsidRDefault="00444C2E" w:rsidP="00444C2E">
            <w:pPr>
              <w:jc w:val="left"/>
              <w:rPr>
                <w:rFonts w:asciiTheme="majorEastAsia" w:eastAsiaTheme="majorEastAsia" w:hAnsiTheme="majorEastAsia"/>
              </w:rPr>
            </w:pPr>
          </w:p>
        </w:tc>
        <w:tc>
          <w:tcPr>
            <w:tcW w:w="6088" w:type="dxa"/>
          </w:tcPr>
          <w:p w14:paraId="1E21AC56" w14:textId="77777777" w:rsidR="00444C2E" w:rsidRPr="00444C2E" w:rsidRDefault="00444C2E" w:rsidP="00444C2E">
            <w:pPr>
              <w:jc w:val="left"/>
              <w:rPr>
                <w:color w:val="FF0000"/>
              </w:rPr>
            </w:pPr>
            <w:r w:rsidRPr="00444C2E">
              <w:rPr>
                <w:rFonts w:hint="eastAsia"/>
                <w:color w:val="FF0000"/>
              </w:rPr>
              <w:t>岩手</w:t>
            </w:r>
            <w:r w:rsidR="00CE31FB">
              <w:rPr>
                <w:rFonts w:hint="eastAsia"/>
                <w:color w:val="FF0000"/>
              </w:rPr>
              <w:t xml:space="preserve">　</w:t>
            </w:r>
            <w:r w:rsidRPr="00444C2E">
              <w:rPr>
                <w:rFonts w:hint="eastAsia"/>
                <w:color w:val="FF0000"/>
              </w:rPr>
              <w:t>花子（岩手大学）、弘前</w:t>
            </w:r>
            <w:r w:rsidR="00CE31FB">
              <w:rPr>
                <w:rFonts w:hint="eastAsia"/>
                <w:color w:val="FF0000"/>
              </w:rPr>
              <w:t xml:space="preserve">　</w:t>
            </w:r>
            <w:r w:rsidRPr="00444C2E">
              <w:rPr>
                <w:rFonts w:hint="eastAsia"/>
                <w:color w:val="FF0000"/>
              </w:rPr>
              <w:t>次郎（弘前大学）</w:t>
            </w:r>
          </w:p>
          <w:p w14:paraId="0CDD1797" w14:textId="77777777" w:rsidR="00444C2E" w:rsidRPr="00444C2E" w:rsidRDefault="00444C2E" w:rsidP="00444C2E">
            <w:pPr>
              <w:jc w:val="left"/>
              <w:rPr>
                <w:color w:val="FF0000"/>
              </w:rPr>
            </w:pPr>
            <w:r w:rsidRPr="00444C2E">
              <w:rPr>
                <w:color w:val="FF0000"/>
              </w:rPr>
              <w:t>山形</w:t>
            </w:r>
            <w:r w:rsidR="00CE31FB">
              <w:rPr>
                <w:color w:val="FF0000"/>
              </w:rPr>
              <w:t xml:space="preserve">　</w:t>
            </w:r>
            <w:r w:rsidRPr="00444C2E">
              <w:rPr>
                <w:color w:val="FF0000"/>
              </w:rPr>
              <w:t>三郎（山形大学）</w:t>
            </w:r>
          </w:p>
          <w:p w14:paraId="18DEC61D" w14:textId="77777777" w:rsidR="00444C2E" w:rsidRPr="00444C2E" w:rsidRDefault="00444C2E" w:rsidP="00444C2E">
            <w:pPr>
              <w:jc w:val="right"/>
            </w:pPr>
            <w:r>
              <w:t xml:space="preserve">代表者を含め　計（　</w:t>
            </w:r>
            <w:r w:rsidRPr="00444C2E">
              <w:rPr>
                <w:color w:val="FF0000"/>
              </w:rPr>
              <w:t>４</w:t>
            </w:r>
            <w:r>
              <w:t xml:space="preserve">　）名</w:t>
            </w:r>
          </w:p>
        </w:tc>
      </w:tr>
      <w:tr w:rsidR="00444C2E" w14:paraId="267C2642" w14:textId="77777777" w:rsidTr="00444C2E">
        <w:tc>
          <w:tcPr>
            <w:tcW w:w="2972" w:type="dxa"/>
          </w:tcPr>
          <w:p w14:paraId="3126B660" w14:textId="77777777" w:rsidR="00444C2E" w:rsidRDefault="00CE31FB" w:rsidP="00444C2E">
            <w:pPr>
              <w:jc w:val="left"/>
              <w:rPr>
                <w:rFonts w:asciiTheme="majorEastAsia" w:eastAsiaTheme="majorEastAsia" w:hAnsiTheme="majorEastAsia"/>
              </w:rPr>
            </w:pPr>
            <w:r>
              <w:rPr>
                <w:rFonts w:asciiTheme="majorEastAsia" w:eastAsiaTheme="majorEastAsia" w:hAnsiTheme="majorEastAsia"/>
              </w:rPr>
              <w:t>セミナーのタイトル</w:t>
            </w:r>
          </w:p>
          <w:p w14:paraId="352F4DE7" w14:textId="77777777" w:rsidR="003E5721" w:rsidRPr="00CE31FB" w:rsidRDefault="003E5721" w:rsidP="00444C2E">
            <w:pPr>
              <w:jc w:val="left"/>
              <w:rPr>
                <w:rFonts w:asciiTheme="majorEastAsia" w:eastAsiaTheme="majorEastAsia" w:hAnsiTheme="majorEastAsia"/>
              </w:rPr>
            </w:pPr>
          </w:p>
        </w:tc>
        <w:tc>
          <w:tcPr>
            <w:tcW w:w="6088" w:type="dxa"/>
          </w:tcPr>
          <w:p w14:paraId="72CC6644" w14:textId="77777777" w:rsidR="00444C2E" w:rsidRDefault="00CE31FB" w:rsidP="00444C2E">
            <w:pPr>
              <w:jc w:val="left"/>
            </w:pPr>
            <w:r w:rsidRPr="00CE31FB">
              <w:rPr>
                <w:color w:val="FF0000"/>
              </w:rPr>
              <w:t>〇〇学分野におけるデータ</w:t>
            </w:r>
            <w:r>
              <w:rPr>
                <w:color w:val="FF0000"/>
              </w:rPr>
              <w:t>の収集・</w:t>
            </w:r>
            <w:r w:rsidRPr="00CE31FB">
              <w:rPr>
                <w:color w:val="FF0000"/>
              </w:rPr>
              <w:t>分析</w:t>
            </w:r>
            <w:r>
              <w:rPr>
                <w:color w:val="FF0000"/>
              </w:rPr>
              <w:t>手法の実際</w:t>
            </w:r>
            <w:r w:rsidRPr="00CE31FB">
              <w:rPr>
                <w:color w:val="FF0000"/>
              </w:rPr>
              <w:t>（仮）</w:t>
            </w:r>
          </w:p>
        </w:tc>
      </w:tr>
      <w:tr w:rsidR="00444C2E" w14:paraId="52BB4B66" w14:textId="77777777" w:rsidTr="00444C2E">
        <w:tc>
          <w:tcPr>
            <w:tcW w:w="2972" w:type="dxa"/>
          </w:tcPr>
          <w:p w14:paraId="03D466A8" w14:textId="77777777" w:rsidR="00444C2E" w:rsidRPr="00CE31FB" w:rsidRDefault="00CE31FB" w:rsidP="00444C2E">
            <w:pPr>
              <w:jc w:val="left"/>
              <w:rPr>
                <w:rFonts w:asciiTheme="majorEastAsia" w:eastAsiaTheme="majorEastAsia" w:hAnsiTheme="majorEastAsia"/>
              </w:rPr>
            </w:pPr>
            <w:r>
              <w:rPr>
                <w:rFonts w:asciiTheme="majorEastAsia" w:eastAsiaTheme="majorEastAsia" w:hAnsiTheme="majorEastAsia"/>
              </w:rPr>
              <w:t>セミナーで学びたい事柄</w:t>
            </w:r>
          </w:p>
        </w:tc>
        <w:tc>
          <w:tcPr>
            <w:tcW w:w="6088" w:type="dxa"/>
          </w:tcPr>
          <w:p w14:paraId="0672E2BF" w14:textId="77777777" w:rsidR="00444C2E" w:rsidRPr="00CE31FB" w:rsidRDefault="00CE31FB" w:rsidP="00444C2E">
            <w:pPr>
              <w:jc w:val="left"/>
              <w:rPr>
                <w:color w:val="FF0000"/>
              </w:rPr>
            </w:pPr>
            <w:r w:rsidRPr="00CE31FB">
              <w:rPr>
                <w:color w:val="FF0000"/>
              </w:rPr>
              <w:t>・データの収集方法の選び方、気を付けるべきこと。</w:t>
            </w:r>
          </w:p>
          <w:p w14:paraId="00717735" w14:textId="77777777" w:rsidR="00CE31FB" w:rsidRPr="00CE31FB" w:rsidRDefault="00CE31FB" w:rsidP="00444C2E">
            <w:pPr>
              <w:jc w:val="left"/>
              <w:rPr>
                <w:color w:val="FF0000"/>
              </w:rPr>
            </w:pPr>
            <w:r w:rsidRPr="00CE31FB">
              <w:rPr>
                <w:color w:val="FF0000"/>
              </w:rPr>
              <w:t>・データ分析で用いる統計手法の種類と選び方。</w:t>
            </w:r>
          </w:p>
          <w:p w14:paraId="1BF6DA1D" w14:textId="77777777" w:rsidR="00CE31FB" w:rsidRPr="00CE31FB" w:rsidRDefault="00CE31FB" w:rsidP="00444C2E">
            <w:pPr>
              <w:jc w:val="left"/>
              <w:rPr>
                <w:color w:val="FF0000"/>
              </w:rPr>
            </w:pPr>
            <w:r w:rsidRPr="00CE31FB">
              <w:rPr>
                <w:color w:val="FF0000"/>
              </w:rPr>
              <w:t>・投稿論文にどこまで研究手法を具体的に書くべきか。</w:t>
            </w:r>
          </w:p>
          <w:p w14:paraId="681A444E" w14:textId="77777777" w:rsidR="00CE31FB" w:rsidRDefault="00CE31FB" w:rsidP="00444C2E">
            <w:pPr>
              <w:jc w:val="left"/>
            </w:pPr>
          </w:p>
        </w:tc>
      </w:tr>
      <w:tr w:rsidR="00444C2E" w14:paraId="31D2B27D" w14:textId="77777777" w:rsidTr="00444C2E">
        <w:tc>
          <w:tcPr>
            <w:tcW w:w="2972" w:type="dxa"/>
          </w:tcPr>
          <w:p w14:paraId="76486F27" w14:textId="77777777" w:rsidR="00444C2E" w:rsidRDefault="00CE31FB" w:rsidP="00444C2E">
            <w:pPr>
              <w:jc w:val="left"/>
              <w:rPr>
                <w:rFonts w:asciiTheme="majorEastAsia" w:eastAsiaTheme="majorEastAsia" w:hAnsiTheme="majorEastAsia"/>
              </w:rPr>
            </w:pPr>
            <w:r>
              <w:rPr>
                <w:rFonts w:asciiTheme="majorEastAsia" w:eastAsiaTheme="majorEastAsia" w:hAnsiTheme="majorEastAsia"/>
              </w:rPr>
              <w:t>希望する講師の情報</w:t>
            </w:r>
          </w:p>
          <w:p w14:paraId="53DD28F9" w14:textId="77777777" w:rsidR="00CE31FB" w:rsidRDefault="00CE31FB" w:rsidP="00444C2E">
            <w:pPr>
              <w:jc w:val="left"/>
              <w:rPr>
                <w:rFonts w:asciiTheme="majorEastAsia" w:eastAsiaTheme="majorEastAsia" w:hAnsiTheme="majorEastAsia"/>
              </w:rPr>
            </w:pPr>
            <w:r>
              <w:rPr>
                <w:rFonts w:asciiTheme="majorEastAsia" w:eastAsiaTheme="majorEastAsia" w:hAnsiTheme="majorEastAsia"/>
              </w:rPr>
              <w:t>氏名・所属・役職</w:t>
            </w:r>
          </w:p>
          <w:p w14:paraId="6679B165" w14:textId="77777777" w:rsidR="003E5721" w:rsidRPr="00CE31FB" w:rsidRDefault="003E5721" w:rsidP="00444C2E">
            <w:pPr>
              <w:jc w:val="left"/>
              <w:rPr>
                <w:rFonts w:asciiTheme="majorEastAsia" w:eastAsiaTheme="majorEastAsia" w:hAnsiTheme="majorEastAsia"/>
              </w:rPr>
            </w:pPr>
            <w:r>
              <w:rPr>
                <w:rFonts w:asciiTheme="majorEastAsia" w:eastAsiaTheme="majorEastAsia" w:hAnsiTheme="majorEastAsia"/>
              </w:rPr>
              <w:t>アドバイスの必要性等</w:t>
            </w:r>
          </w:p>
        </w:tc>
        <w:tc>
          <w:tcPr>
            <w:tcW w:w="6088" w:type="dxa"/>
          </w:tcPr>
          <w:p w14:paraId="659760D5" w14:textId="77777777" w:rsidR="00444C2E" w:rsidRPr="003E5721" w:rsidRDefault="00CE31FB" w:rsidP="00444C2E">
            <w:pPr>
              <w:jc w:val="left"/>
              <w:rPr>
                <w:color w:val="FF0000"/>
              </w:rPr>
            </w:pPr>
            <w:r w:rsidRPr="003E5721">
              <w:rPr>
                <w:color w:val="FF0000"/>
              </w:rPr>
              <w:t>東北　学　氏（東北大学〇〇学部・教授）</w:t>
            </w:r>
            <w:r w:rsidR="003E5721" w:rsidRPr="003E5721">
              <w:rPr>
                <w:color w:val="FF0000"/>
              </w:rPr>
              <w:t>または</w:t>
            </w:r>
          </w:p>
          <w:p w14:paraId="7B6AAFDB" w14:textId="77777777" w:rsidR="003E5721" w:rsidRPr="003E5721" w:rsidRDefault="003E5721" w:rsidP="00444C2E">
            <w:pPr>
              <w:jc w:val="left"/>
              <w:rPr>
                <w:color w:val="FF0000"/>
              </w:rPr>
            </w:pPr>
            <w:r w:rsidRPr="003E5721">
              <w:rPr>
                <w:color w:val="FF0000"/>
              </w:rPr>
              <w:t xml:space="preserve">東京　教　氏（東京大学〇〇学部・准教授）　</w:t>
            </w:r>
          </w:p>
          <w:p w14:paraId="46E954A7" w14:textId="77777777" w:rsidR="00CE31FB" w:rsidRPr="003E5721" w:rsidRDefault="003E5721" w:rsidP="00444C2E">
            <w:pPr>
              <w:jc w:val="left"/>
              <w:rPr>
                <w:color w:val="FF0000"/>
              </w:rPr>
            </w:pPr>
            <w:r w:rsidRPr="003E5721">
              <w:rPr>
                <w:color w:val="FF0000"/>
              </w:rPr>
              <w:t>＊</w:t>
            </w:r>
            <w:r>
              <w:rPr>
                <w:color w:val="FF0000"/>
              </w:rPr>
              <w:t>その他、</w:t>
            </w:r>
            <w:r w:rsidRPr="003E5721">
              <w:rPr>
                <w:color w:val="FF0000"/>
              </w:rPr>
              <w:t>適任者についてアドバイスがほしい。</w:t>
            </w:r>
          </w:p>
          <w:p w14:paraId="00615A52" w14:textId="77777777" w:rsidR="00CE31FB" w:rsidRDefault="00CE31FB" w:rsidP="00444C2E">
            <w:pPr>
              <w:jc w:val="left"/>
            </w:pPr>
          </w:p>
        </w:tc>
      </w:tr>
      <w:tr w:rsidR="003E5721" w14:paraId="1B3F3361" w14:textId="77777777" w:rsidTr="00444C2E">
        <w:tc>
          <w:tcPr>
            <w:tcW w:w="2972" w:type="dxa"/>
          </w:tcPr>
          <w:p w14:paraId="7B162FD0" w14:textId="77777777" w:rsidR="003E5721" w:rsidRDefault="003E5721" w:rsidP="00444C2E">
            <w:pPr>
              <w:jc w:val="left"/>
              <w:rPr>
                <w:rFonts w:asciiTheme="majorEastAsia" w:eastAsiaTheme="majorEastAsia" w:hAnsiTheme="majorEastAsia"/>
              </w:rPr>
            </w:pPr>
            <w:r>
              <w:rPr>
                <w:rFonts w:asciiTheme="majorEastAsia" w:eastAsiaTheme="majorEastAsia" w:hAnsiTheme="majorEastAsia"/>
              </w:rPr>
              <w:t>希望開講日程</w:t>
            </w:r>
            <w:r w:rsidR="00A424A3">
              <w:rPr>
                <w:rFonts w:asciiTheme="majorEastAsia" w:eastAsiaTheme="majorEastAsia" w:hAnsiTheme="majorEastAsia"/>
              </w:rPr>
              <w:t>（時間数）</w:t>
            </w:r>
          </w:p>
          <w:p w14:paraId="1D3534F4" w14:textId="77777777" w:rsidR="003E5721" w:rsidRDefault="003E5721" w:rsidP="00444C2E">
            <w:pPr>
              <w:jc w:val="left"/>
              <w:rPr>
                <w:rFonts w:asciiTheme="minorEastAsia" w:hAnsiTheme="minorEastAsia"/>
              </w:rPr>
            </w:pPr>
            <w:r w:rsidRPr="003E5721">
              <w:rPr>
                <w:rFonts w:asciiTheme="minorEastAsia" w:hAnsiTheme="minorEastAsia"/>
              </w:rPr>
              <w:t>＊原則、平日の9時～17時</w:t>
            </w:r>
          </w:p>
          <w:p w14:paraId="1D3D27D2" w14:textId="77777777" w:rsidR="00A424A3" w:rsidRPr="003E5721" w:rsidRDefault="00A424A3" w:rsidP="00A424A3">
            <w:pPr>
              <w:jc w:val="left"/>
              <w:rPr>
                <w:rFonts w:asciiTheme="minorEastAsia" w:hAnsiTheme="minorEastAsia"/>
              </w:rPr>
            </w:pPr>
            <w:r>
              <w:rPr>
                <w:rFonts w:asciiTheme="minorEastAsia" w:hAnsiTheme="minorEastAsia" w:hint="eastAsia"/>
              </w:rPr>
              <w:t>＊企画提出から1か月以降</w:t>
            </w:r>
          </w:p>
        </w:tc>
        <w:tc>
          <w:tcPr>
            <w:tcW w:w="6088" w:type="dxa"/>
          </w:tcPr>
          <w:p w14:paraId="4E2D5916" w14:textId="50508525" w:rsidR="003E5721" w:rsidRDefault="00FC3D1C" w:rsidP="003E5721">
            <w:pPr>
              <w:jc w:val="left"/>
              <w:rPr>
                <w:color w:val="FF0000"/>
              </w:rPr>
            </w:pPr>
            <w:r>
              <w:rPr>
                <w:rFonts w:hint="eastAsia"/>
                <w:color w:val="FF0000"/>
              </w:rPr>
              <w:t>2023</w:t>
            </w:r>
            <w:r>
              <w:rPr>
                <w:rFonts w:hint="eastAsia"/>
                <w:color w:val="FF0000"/>
              </w:rPr>
              <w:t>年</w:t>
            </w:r>
            <w:r w:rsidR="003E5721">
              <w:rPr>
                <w:rFonts w:hint="eastAsia"/>
                <w:color w:val="FF0000"/>
              </w:rPr>
              <w:t>6</w:t>
            </w:r>
            <w:r w:rsidR="003E5721">
              <w:rPr>
                <w:rFonts w:hint="eastAsia"/>
                <w:color w:val="FF0000"/>
              </w:rPr>
              <w:t>月</w:t>
            </w:r>
            <w:r w:rsidR="003E5721">
              <w:rPr>
                <w:rFonts w:hint="eastAsia"/>
                <w:color w:val="FF0000"/>
              </w:rPr>
              <w:t>2</w:t>
            </w:r>
            <w:r>
              <w:rPr>
                <w:color w:val="FF0000"/>
              </w:rPr>
              <w:t>6</w:t>
            </w:r>
            <w:r w:rsidR="003E5721">
              <w:rPr>
                <w:rFonts w:hint="eastAsia"/>
                <w:color w:val="FF0000"/>
              </w:rPr>
              <w:t>日（月）</w:t>
            </w:r>
            <w:r w:rsidR="003E5721">
              <w:rPr>
                <w:rFonts w:hint="eastAsia"/>
                <w:color w:val="FF0000"/>
              </w:rPr>
              <w:t>15</w:t>
            </w:r>
            <w:r w:rsidR="003E5721">
              <w:rPr>
                <w:rFonts w:hint="eastAsia"/>
                <w:color w:val="FF0000"/>
              </w:rPr>
              <w:t>：</w:t>
            </w:r>
            <w:r w:rsidR="003E5721">
              <w:rPr>
                <w:rFonts w:hint="eastAsia"/>
                <w:color w:val="FF0000"/>
              </w:rPr>
              <w:t>00-17</w:t>
            </w:r>
            <w:r w:rsidR="003E5721">
              <w:rPr>
                <w:rFonts w:hint="eastAsia"/>
                <w:color w:val="FF0000"/>
              </w:rPr>
              <w:t>：</w:t>
            </w:r>
            <w:r w:rsidR="003E5721">
              <w:rPr>
                <w:rFonts w:hint="eastAsia"/>
                <w:color w:val="FF0000"/>
              </w:rPr>
              <w:t>00</w:t>
            </w:r>
            <w:r w:rsidR="00A424A3">
              <w:rPr>
                <w:rFonts w:hint="eastAsia"/>
                <w:color w:val="FF0000"/>
              </w:rPr>
              <w:t>（</w:t>
            </w:r>
            <w:r w:rsidR="00A424A3">
              <w:rPr>
                <w:rFonts w:hint="eastAsia"/>
                <w:color w:val="FF0000"/>
              </w:rPr>
              <w:t>2</w:t>
            </w:r>
            <w:r w:rsidR="00A424A3">
              <w:rPr>
                <w:rFonts w:hint="eastAsia"/>
                <w:color w:val="FF0000"/>
              </w:rPr>
              <w:t>時間）</w:t>
            </w:r>
          </w:p>
          <w:p w14:paraId="3CBF8ADE" w14:textId="77777777" w:rsidR="003E5721" w:rsidRPr="003E5721" w:rsidRDefault="00A424A3" w:rsidP="003E5721">
            <w:pPr>
              <w:jc w:val="left"/>
              <w:rPr>
                <w:color w:val="FF0000"/>
              </w:rPr>
            </w:pPr>
            <w:r>
              <w:rPr>
                <w:rFonts w:hint="eastAsia"/>
                <w:color w:val="FF0000"/>
              </w:rPr>
              <w:t>＊講師の都合によって</w:t>
            </w:r>
            <w:r>
              <w:rPr>
                <w:rFonts w:hint="eastAsia"/>
                <w:color w:val="FF0000"/>
              </w:rPr>
              <w:t>6</w:t>
            </w:r>
            <w:r>
              <w:rPr>
                <w:rFonts w:hint="eastAsia"/>
                <w:color w:val="FF0000"/>
              </w:rPr>
              <w:t>月中に企画</w:t>
            </w:r>
          </w:p>
        </w:tc>
      </w:tr>
      <w:tr w:rsidR="00444C2E" w14:paraId="0ECFD51F" w14:textId="77777777" w:rsidTr="00444C2E">
        <w:tc>
          <w:tcPr>
            <w:tcW w:w="2972" w:type="dxa"/>
          </w:tcPr>
          <w:p w14:paraId="62A2C3B6" w14:textId="77777777" w:rsidR="00444C2E" w:rsidRDefault="00A424A3" w:rsidP="00444C2E">
            <w:pPr>
              <w:jc w:val="left"/>
              <w:rPr>
                <w:rFonts w:asciiTheme="majorEastAsia" w:eastAsiaTheme="majorEastAsia" w:hAnsiTheme="majorEastAsia"/>
              </w:rPr>
            </w:pPr>
            <w:r>
              <w:rPr>
                <w:rFonts w:asciiTheme="majorEastAsia" w:eastAsiaTheme="majorEastAsia" w:hAnsiTheme="majorEastAsia"/>
              </w:rPr>
              <w:t>学生等受講</w:t>
            </w:r>
            <w:r w:rsidR="003E5721">
              <w:rPr>
                <w:rFonts w:asciiTheme="majorEastAsia" w:eastAsiaTheme="majorEastAsia" w:hAnsiTheme="majorEastAsia"/>
              </w:rPr>
              <w:t>見込み</w:t>
            </w:r>
            <w:r>
              <w:rPr>
                <w:rFonts w:asciiTheme="majorEastAsia" w:eastAsiaTheme="majorEastAsia" w:hAnsiTheme="majorEastAsia"/>
              </w:rPr>
              <w:t>人</w:t>
            </w:r>
            <w:r w:rsidR="003E5721">
              <w:rPr>
                <w:rFonts w:asciiTheme="majorEastAsia" w:eastAsiaTheme="majorEastAsia" w:hAnsiTheme="majorEastAsia"/>
              </w:rPr>
              <w:t>数</w:t>
            </w:r>
          </w:p>
          <w:p w14:paraId="193B1528" w14:textId="77777777" w:rsidR="003E5721" w:rsidRPr="00CE31FB" w:rsidRDefault="003E5721" w:rsidP="00444C2E">
            <w:pPr>
              <w:jc w:val="left"/>
              <w:rPr>
                <w:rFonts w:asciiTheme="majorEastAsia" w:eastAsiaTheme="majorEastAsia" w:hAnsiTheme="majorEastAsia"/>
              </w:rPr>
            </w:pPr>
            <w:r>
              <w:rPr>
                <w:rFonts w:asciiTheme="majorEastAsia" w:eastAsiaTheme="majorEastAsia" w:hAnsiTheme="majorEastAsia"/>
              </w:rPr>
              <w:t>（10名以上）</w:t>
            </w:r>
          </w:p>
        </w:tc>
        <w:tc>
          <w:tcPr>
            <w:tcW w:w="6088" w:type="dxa"/>
          </w:tcPr>
          <w:p w14:paraId="0AA75290" w14:textId="77777777" w:rsidR="00444C2E" w:rsidRPr="003E5721" w:rsidRDefault="003E5721" w:rsidP="00444C2E">
            <w:pPr>
              <w:jc w:val="left"/>
              <w:rPr>
                <w:color w:val="FF0000"/>
              </w:rPr>
            </w:pPr>
            <w:r w:rsidRPr="003E5721">
              <w:rPr>
                <w:color w:val="FF0000"/>
              </w:rPr>
              <w:t>岩手大学：修士学生を含め</w:t>
            </w:r>
            <w:r w:rsidRPr="003E5721">
              <w:rPr>
                <w:color w:val="FF0000"/>
              </w:rPr>
              <w:t>6</w:t>
            </w:r>
            <w:r w:rsidRPr="003E5721">
              <w:rPr>
                <w:color w:val="FF0000"/>
              </w:rPr>
              <w:t>名以上</w:t>
            </w:r>
          </w:p>
          <w:p w14:paraId="5017062C" w14:textId="77777777" w:rsidR="003E5721" w:rsidRPr="003E5721" w:rsidRDefault="003E5721" w:rsidP="00444C2E">
            <w:pPr>
              <w:jc w:val="left"/>
              <w:rPr>
                <w:color w:val="FF0000"/>
              </w:rPr>
            </w:pPr>
            <w:r w:rsidRPr="003E5721">
              <w:rPr>
                <w:color w:val="FF0000"/>
              </w:rPr>
              <w:t>弘前大学：修士学生、教員を含め</w:t>
            </w:r>
            <w:r w:rsidRPr="003E5721">
              <w:rPr>
                <w:color w:val="FF0000"/>
              </w:rPr>
              <w:t>5</w:t>
            </w:r>
            <w:r w:rsidRPr="003E5721">
              <w:rPr>
                <w:color w:val="FF0000"/>
              </w:rPr>
              <w:t>名以上</w:t>
            </w:r>
          </w:p>
          <w:p w14:paraId="1E54B81A" w14:textId="77777777" w:rsidR="003E5721" w:rsidRPr="003E5721" w:rsidRDefault="003E5721" w:rsidP="00444C2E">
            <w:pPr>
              <w:jc w:val="left"/>
              <w:rPr>
                <w:color w:val="FF0000"/>
              </w:rPr>
            </w:pPr>
            <w:r w:rsidRPr="003E5721">
              <w:rPr>
                <w:color w:val="FF0000"/>
              </w:rPr>
              <w:t>山形大学：修士学生、教員を含め</w:t>
            </w:r>
            <w:r w:rsidRPr="003E5721">
              <w:rPr>
                <w:color w:val="FF0000"/>
              </w:rPr>
              <w:t>3</w:t>
            </w:r>
            <w:r w:rsidRPr="003E5721">
              <w:rPr>
                <w:color w:val="FF0000"/>
              </w:rPr>
              <w:t>名以上</w:t>
            </w:r>
          </w:p>
          <w:p w14:paraId="3327896C" w14:textId="77777777" w:rsidR="003E5721" w:rsidRDefault="003E5721" w:rsidP="003E5721">
            <w:pPr>
              <w:jc w:val="right"/>
            </w:pPr>
            <w:r>
              <w:t xml:space="preserve">計（　</w:t>
            </w:r>
            <w:r w:rsidRPr="003E5721">
              <w:rPr>
                <w:color w:val="FF0000"/>
              </w:rPr>
              <w:t>14</w:t>
            </w:r>
            <w:r>
              <w:t xml:space="preserve">　）名以上　受講見込み</w:t>
            </w:r>
          </w:p>
        </w:tc>
      </w:tr>
      <w:tr w:rsidR="00444C2E" w14:paraId="56D4460B" w14:textId="77777777" w:rsidTr="00444C2E">
        <w:tc>
          <w:tcPr>
            <w:tcW w:w="2972" w:type="dxa"/>
          </w:tcPr>
          <w:p w14:paraId="562FB46B" w14:textId="77777777" w:rsidR="00444C2E" w:rsidRDefault="00A424A3" w:rsidP="00444C2E">
            <w:pPr>
              <w:jc w:val="left"/>
              <w:rPr>
                <w:rFonts w:asciiTheme="majorEastAsia" w:eastAsiaTheme="majorEastAsia" w:hAnsiTheme="majorEastAsia"/>
              </w:rPr>
            </w:pPr>
            <w:r>
              <w:rPr>
                <w:rFonts w:asciiTheme="majorEastAsia" w:eastAsiaTheme="majorEastAsia" w:hAnsiTheme="majorEastAsia"/>
              </w:rPr>
              <w:t>その他</w:t>
            </w:r>
          </w:p>
          <w:p w14:paraId="7F294283" w14:textId="77777777" w:rsidR="00A424A3" w:rsidRPr="00CE31FB" w:rsidRDefault="00A424A3" w:rsidP="00A424A3">
            <w:pPr>
              <w:jc w:val="left"/>
              <w:rPr>
                <w:rFonts w:asciiTheme="majorEastAsia" w:eastAsiaTheme="majorEastAsia" w:hAnsiTheme="majorEastAsia"/>
              </w:rPr>
            </w:pPr>
            <w:r>
              <w:rPr>
                <w:rFonts w:asciiTheme="majorEastAsia" w:eastAsiaTheme="majorEastAsia" w:hAnsiTheme="majorEastAsia"/>
              </w:rPr>
              <w:t>連大への連絡、相談事項等</w:t>
            </w:r>
          </w:p>
        </w:tc>
        <w:tc>
          <w:tcPr>
            <w:tcW w:w="6088" w:type="dxa"/>
          </w:tcPr>
          <w:p w14:paraId="6CE98D07" w14:textId="77777777" w:rsidR="00444C2E" w:rsidRPr="00352E65" w:rsidRDefault="00EE6C02" w:rsidP="00444C2E">
            <w:pPr>
              <w:jc w:val="left"/>
            </w:pPr>
            <w:r>
              <w:rPr>
                <w:color w:val="FF0000"/>
              </w:rPr>
              <w:t>オンラインでの</w:t>
            </w:r>
            <w:r w:rsidR="00352E65" w:rsidRPr="00EE6C02">
              <w:rPr>
                <w:color w:val="FF0000"/>
              </w:rPr>
              <w:t>セミナーの</w:t>
            </w:r>
            <w:r>
              <w:rPr>
                <w:color w:val="FF0000"/>
              </w:rPr>
              <w:t>進め方</w:t>
            </w:r>
            <w:r w:rsidRPr="00EE6C02">
              <w:rPr>
                <w:color w:val="FF0000"/>
              </w:rPr>
              <w:t>について</w:t>
            </w:r>
            <w:r>
              <w:rPr>
                <w:color w:val="FF0000"/>
              </w:rPr>
              <w:t>助言がほしい</w:t>
            </w:r>
            <w:r w:rsidRPr="00EE6C02">
              <w:rPr>
                <w:color w:val="FF0000"/>
              </w:rPr>
              <w:t>。</w:t>
            </w:r>
          </w:p>
        </w:tc>
      </w:tr>
    </w:tbl>
    <w:p w14:paraId="2890019E" w14:textId="77777777" w:rsidR="00C4693F" w:rsidRPr="003231B9" w:rsidRDefault="003231B9" w:rsidP="00444C2E">
      <w:pPr>
        <w:jc w:val="left"/>
        <w:rPr>
          <w:color w:val="FF0000"/>
        </w:rPr>
      </w:pPr>
      <w:r w:rsidRPr="003231B9">
        <w:rPr>
          <w:color w:val="FF0000"/>
        </w:rPr>
        <w:t>＊赤字の記入例を上書きして企画書を作成してください。</w:t>
      </w:r>
    </w:p>
    <w:p w14:paraId="379ADA46" w14:textId="77777777" w:rsidR="003231B9" w:rsidRDefault="003231B9" w:rsidP="00444C2E">
      <w:pPr>
        <w:jc w:val="left"/>
      </w:pPr>
    </w:p>
    <w:p w14:paraId="4AB47B08" w14:textId="77777777" w:rsidR="00444C2E" w:rsidRPr="00B05E70" w:rsidRDefault="00EE6C02" w:rsidP="0018353C">
      <w:pPr>
        <w:rPr>
          <w:sz w:val="20"/>
          <w:szCs w:val="20"/>
        </w:rPr>
      </w:pPr>
      <w:r w:rsidRPr="00B05E70">
        <w:rPr>
          <w:sz w:val="20"/>
          <w:szCs w:val="20"/>
        </w:rPr>
        <w:t>＊セミナーの日程は、以下の既存の講義日程（</w:t>
      </w:r>
      <w:r w:rsidRPr="00B05E70">
        <w:rPr>
          <w:sz w:val="20"/>
          <w:szCs w:val="20"/>
        </w:rPr>
        <w:t>6</w:t>
      </w:r>
      <w:r w:rsidRPr="00B05E70">
        <w:rPr>
          <w:sz w:val="20"/>
          <w:szCs w:val="20"/>
        </w:rPr>
        <w:t>月以降）を考慮して</w:t>
      </w:r>
      <w:r w:rsidR="00B81FE2">
        <w:rPr>
          <w:sz w:val="20"/>
          <w:szCs w:val="20"/>
        </w:rPr>
        <w:t>設定して</w:t>
      </w:r>
      <w:r w:rsidRPr="00B05E70">
        <w:rPr>
          <w:sz w:val="20"/>
          <w:szCs w:val="20"/>
        </w:rPr>
        <w:t>ください。</w:t>
      </w:r>
    </w:p>
    <w:p w14:paraId="08E0C650" w14:textId="4B4316B8" w:rsidR="00444C2E" w:rsidRPr="00B05E70" w:rsidRDefault="00EE6C02" w:rsidP="008865A6">
      <w:pPr>
        <w:ind w:leftChars="135" w:left="283"/>
        <w:rPr>
          <w:sz w:val="20"/>
          <w:szCs w:val="20"/>
        </w:rPr>
      </w:pPr>
      <w:r w:rsidRPr="00B05E70">
        <w:rPr>
          <w:sz w:val="20"/>
          <w:szCs w:val="20"/>
        </w:rPr>
        <w:t>6</w:t>
      </w:r>
      <w:r w:rsidRPr="00B05E70">
        <w:rPr>
          <w:sz w:val="20"/>
          <w:szCs w:val="20"/>
        </w:rPr>
        <w:t>月</w:t>
      </w:r>
      <w:r w:rsidRPr="00B05E70">
        <w:rPr>
          <w:sz w:val="20"/>
          <w:szCs w:val="20"/>
        </w:rPr>
        <w:t>1</w:t>
      </w:r>
      <w:r w:rsidR="007F0FD0">
        <w:rPr>
          <w:sz w:val="20"/>
          <w:szCs w:val="20"/>
        </w:rPr>
        <w:t>4</w:t>
      </w:r>
      <w:r w:rsidRPr="00B05E70">
        <w:rPr>
          <w:sz w:val="20"/>
          <w:szCs w:val="20"/>
        </w:rPr>
        <w:t>日（水）～</w:t>
      </w:r>
      <w:r w:rsidRPr="00B05E70">
        <w:rPr>
          <w:sz w:val="20"/>
          <w:szCs w:val="20"/>
        </w:rPr>
        <w:t>1</w:t>
      </w:r>
      <w:r w:rsidR="007F0FD0">
        <w:rPr>
          <w:sz w:val="20"/>
          <w:szCs w:val="20"/>
        </w:rPr>
        <w:t>6</w:t>
      </w:r>
      <w:r w:rsidRPr="00B05E70">
        <w:rPr>
          <w:sz w:val="20"/>
          <w:szCs w:val="20"/>
        </w:rPr>
        <w:t>日（金）農学特別講義（日本語）</w:t>
      </w:r>
    </w:p>
    <w:p w14:paraId="3224ADD3" w14:textId="35F705C7" w:rsidR="00EE6C02" w:rsidRPr="00B05E70" w:rsidRDefault="00EE6C02" w:rsidP="008865A6">
      <w:pPr>
        <w:ind w:leftChars="135" w:left="283"/>
        <w:rPr>
          <w:sz w:val="20"/>
          <w:szCs w:val="20"/>
        </w:rPr>
      </w:pPr>
      <w:r w:rsidRPr="00B05E70">
        <w:rPr>
          <w:rFonts w:hint="eastAsia"/>
          <w:sz w:val="20"/>
          <w:szCs w:val="20"/>
        </w:rPr>
        <w:t>7</w:t>
      </w:r>
      <w:r w:rsidRPr="00B05E70">
        <w:rPr>
          <w:rFonts w:hint="eastAsia"/>
          <w:sz w:val="20"/>
          <w:szCs w:val="20"/>
        </w:rPr>
        <w:t>月</w:t>
      </w:r>
      <w:r w:rsidRPr="00B05E70">
        <w:rPr>
          <w:rFonts w:hint="eastAsia"/>
          <w:sz w:val="20"/>
          <w:szCs w:val="20"/>
        </w:rPr>
        <w:t>1</w:t>
      </w:r>
      <w:r w:rsidR="007F0FD0">
        <w:rPr>
          <w:sz w:val="20"/>
          <w:szCs w:val="20"/>
        </w:rPr>
        <w:t>1</w:t>
      </w:r>
      <w:r w:rsidRPr="00B05E70">
        <w:rPr>
          <w:rFonts w:hint="eastAsia"/>
          <w:sz w:val="20"/>
          <w:szCs w:val="20"/>
        </w:rPr>
        <w:t>日（火）～</w:t>
      </w:r>
      <w:r w:rsidRPr="00B05E70">
        <w:rPr>
          <w:rFonts w:hint="eastAsia"/>
          <w:sz w:val="20"/>
          <w:szCs w:val="20"/>
        </w:rPr>
        <w:t>1</w:t>
      </w:r>
      <w:r w:rsidR="007F0FD0">
        <w:rPr>
          <w:sz w:val="20"/>
          <w:szCs w:val="20"/>
        </w:rPr>
        <w:t>2</w:t>
      </w:r>
      <w:r w:rsidRPr="00B05E70">
        <w:rPr>
          <w:rFonts w:hint="eastAsia"/>
          <w:sz w:val="20"/>
          <w:szCs w:val="20"/>
        </w:rPr>
        <w:t>日（水）生物生産科学特論</w:t>
      </w:r>
    </w:p>
    <w:p w14:paraId="442D4B6C" w14:textId="62731657" w:rsidR="00EE6C02" w:rsidRPr="00B05E70" w:rsidRDefault="00EE6C02" w:rsidP="008865A6">
      <w:pPr>
        <w:ind w:leftChars="135" w:left="283"/>
        <w:rPr>
          <w:sz w:val="20"/>
          <w:szCs w:val="20"/>
        </w:rPr>
      </w:pPr>
      <w:r w:rsidRPr="00B05E70">
        <w:rPr>
          <w:rFonts w:hint="eastAsia"/>
          <w:sz w:val="20"/>
          <w:szCs w:val="20"/>
        </w:rPr>
        <w:t>7</w:t>
      </w:r>
      <w:r w:rsidRPr="00B05E70">
        <w:rPr>
          <w:rFonts w:hint="eastAsia"/>
          <w:sz w:val="20"/>
          <w:szCs w:val="20"/>
        </w:rPr>
        <w:t>月</w:t>
      </w:r>
      <w:r w:rsidR="007F0FD0">
        <w:rPr>
          <w:rFonts w:hint="eastAsia"/>
          <w:sz w:val="20"/>
          <w:szCs w:val="20"/>
        </w:rPr>
        <w:t>1</w:t>
      </w:r>
      <w:r w:rsidR="007F0FD0">
        <w:rPr>
          <w:sz w:val="20"/>
          <w:szCs w:val="20"/>
        </w:rPr>
        <w:t>3</w:t>
      </w:r>
      <w:r w:rsidRPr="00B05E70">
        <w:rPr>
          <w:rFonts w:hint="eastAsia"/>
          <w:sz w:val="20"/>
          <w:szCs w:val="20"/>
        </w:rPr>
        <w:t>日（木）～</w:t>
      </w:r>
      <w:r w:rsidRPr="00B05E70">
        <w:rPr>
          <w:rFonts w:hint="eastAsia"/>
          <w:sz w:val="20"/>
          <w:szCs w:val="20"/>
        </w:rPr>
        <w:t>1</w:t>
      </w:r>
      <w:r w:rsidR="007F0FD0">
        <w:rPr>
          <w:sz w:val="20"/>
          <w:szCs w:val="20"/>
        </w:rPr>
        <w:t>4</w:t>
      </w:r>
      <w:r w:rsidRPr="00B05E70">
        <w:rPr>
          <w:rFonts w:hint="eastAsia"/>
          <w:sz w:val="20"/>
          <w:szCs w:val="20"/>
        </w:rPr>
        <w:t>日（金）生物資源科学特論</w:t>
      </w:r>
    </w:p>
    <w:p w14:paraId="18B34AEC" w14:textId="081AE9EB" w:rsidR="00EE6C02" w:rsidRPr="00B05E70" w:rsidRDefault="00EE6C02" w:rsidP="008865A6">
      <w:pPr>
        <w:ind w:leftChars="135" w:left="283"/>
        <w:rPr>
          <w:sz w:val="20"/>
          <w:szCs w:val="20"/>
        </w:rPr>
      </w:pPr>
      <w:r w:rsidRPr="00B05E70">
        <w:rPr>
          <w:sz w:val="20"/>
          <w:szCs w:val="20"/>
        </w:rPr>
        <w:t>8</w:t>
      </w:r>
      <w:r w:rsidRPr="00B05E70">
        <w:rPr>
          <w:sz w:val="20"/>
          <w:szCs w:val="20"/>
        </w:rPr>
        <w:t>月</w:t>
      </w:r>
      <w:r w:rsidR="007F0FD0">
        <w:rPr>
          <w:sz w:val="20"/>
          <w:szCs w:val="20"/>
        </w:rPr>
        <w:t>3</w:t>
      </w:r>
      <w:r w:rsidRPr="00B05E70">
        <w:rPr>
          <w:sz w:val="20"/>
          <w:szCs w:val="20"/>
        </w:rPr>
        <w:t>日（木）～</w:t>
      </w:r>
      <w:r w:rsidR="007F0FD0">
        <w:rPr>
          <w:sz w:val="20"/>
          <w:szCs w:val="20"/>
        </w:rPr>
        <w:t>5</w:t>
      </w:r>
      <w:r w:rsidRPr="00B05E70">
        <w:rPr>
          <w:sz w:val="20"/>
          <w:szCs w:val="20"/>
        </w:rPr>
        <w:t>日（土）科学コミュニケーション</w:t>
      </w:r>
    </w:p>
    <w:p w14:paraId="314E0DA9" w14:textId="2CE70D71" w:rsidR="008865A6" w:rsidRPr="00B05E70" w:rsidRDefault="00EE6C02" w:rsidP="008865A6">
      <w:pPr>
        <w:ind w:leftChars="135" w:left="283"/>
        <w:rPr>
          <w:sz w:val="20"/>
          <w:szCs w:val="20"/>
        </w:rPr>
      </w:pPr>
      <w:r w:rsidRPr="00B05E70">
        <w:rPr>
          <w:sz w:val="20"/>
          <w:szCs w:val="20"/>
        </w:rPr>
        <w:t>10</w:t>
      </w:r>
      <w:r w:rsidRPr="00B05E70">
        <w:rPr>
          <w:sz w:val="20"/>
          <w:szCs w:val="20"/>
        </w:rPr>
        <w:t>月</w:t>
      </w:r>
      <w:r w:rsidR="007F0FD0">
        <w:rPr>
          <w:sz w:val="20"/>
          <w:szCs w:val="20"/>
        </w:rPr>
        <w:t>2</w:t>
      </w:r>
      <w:r w:rsidRPr="00B05E70">
        <w:rPr>
          <w:sz w:val="20"/>
          <w:szCs w:val="20"/>
        </w:rPr>
        <w:t>日（月）</w:t>
      </w:r>
      <w:r w:rsidR="008865A6" w:rsidRPr="00B05E70">
        <w:rPr>
          <w:sz w:val="20"/>
          <w:szCs w:val="20"/>
        </w:rPr>
        <w:t>連大オリエンテーション</w:t>
      </w:r>
    </w:p>
    <w:p w14:paraId="1A6EE2A4" w14:textId="67D88ED6" w:rsidR="00EE6C02" w:rsidRPr="00B05E70" w:rsidRDefault="008865A6" w:rsidP="008865A6">
      <w:pPr>
        <w:ind w:leftChars="135" w:left="283"/>
        <w:rPr>
          <w:sz w:val="20"/>
          <w:szCs w:val="20"/>
        </w:rPr>
      </w:pPr>
      <w:r w:rsidRPr="00B05E70">
        <w:rPr>
          <w:sz w:val="20"/>
          <w:szCs w:val="20"/>
        </w:rPr>
        <w:t>10</w:t>
      </w:r>
      <w:r w:rsidRPr="00B05E70">
        <w:rPr>
          <w:sz w:val="20"/>
          <w:szCs w:val="20"/>
        </w:rPr>
        <w:t>月</w:t>
      </w:r>
      <w:r w:rsidR="007F0FD0">
        <w:rPr>
          <w:sz w:val="20"/>
          <w:szCs w:val="20"/>
        </w:rPr>
        <w:t>3</w:t>
      </w:r>
      <w:r w:rsidRPr="00B05E70">
        <w:rPr>
          <w:sz w:val="20"/>
          <w:szCs w:val="20"/>
        </w:rPr>
        <w:t>日（火）研究者倫理講習</w:t>
      </w:r>
    </w:p>
    <w:p w14:paraId="2AF963AE" w14:textId="7AA86563" w:rsidR="008865A6" w:rsidRPr="00B05E70" w:rsidRDefault="008865A6" w:rsidP="008865A6">
      <w:pPr>
        <w:ind w:leftChars="135" w:left="283"/>
        <w:rPr>
          <w:sz w:val="20"/>
          <w:szCs w:val="20"/>
        </w:rPr>
      </w:pPr>
      <w:r w:rsidRPr="00B05E70">
        <w:rPr>
          <w:sz w:val="20"/>
          <w:szCs w:val="20"/>
        </w:rPr>
        <w:t>11</w:t>
      </w:r>
      <w:r w:rsidRPr="00B05E70">
        <w:rPr>
          <w:sz w:val="20"/>
          <w:szCs w:val="20"/>
        </w:rPr>
        <w:t>月</w:t>
      </w:r>
      <w:r w:rsidRPr="00B05E70">
        <w:rPr>
          <w:sz w:val="20"/>
          <w:szCs w:val="20"/>
        </w:rPr>
        <w:t>1</w:t>
      </w:r>
      <w:r w:rsidR="007F0FD0">
        <w:rPr>
          <w:sz w:val="20"/>
          <w:szCs w:val="20"/>
        </w:rPr>
        <w:t>5</w:t>
      </w:r>
      <w:r w:rsidRPr="00B05E70">
        <w:rPr>
          <w:sz w:val="20"/>
          <w:szCs w:val="20"/>
        </w:rPr>
        <w:t>日（水）～</w:t>
      </w:r>
      <w:r w:rsidRPr="00B05E70">
        <w:rPr>
          <w:sz w:val="20"/>
          <w:szCs w:val="20"/>
        </w:rPr>
        <w:t>1</w:t>
      </w:r>
      <w:r w:rsidR="007F0FD0">
        <w:rPr>
          <w:sz w:val="20"/>
          <w:szCs w:val="20"/>
        </w:rPr>
        <w:t>7</w:t>
      </w:r>
      <w:r w:rsidRPr="00B05E70">
        <w:rPr>
          <w:sz w:val="20"/>
          <w:szCs w:val="20"/>
        </w:rPr>
        <w:t>日（金）農学特別講義（英語）</w:t>
      </w:r>
    </w:p>
    <w:p w14:paraId="3C71C33B" w14:textId="451394C0" w:rsidR="008865A6" w:rsidRPr="00B05E70" w:rsidRDefault="008865A6" w:rsidP="008865A6">
      <w:pPr>
        <w:ind w:leftChars="135" w:left="283"/>
        <w:rPr>
          <w:sz w:val="20"/>
          <w:szCs w:val="20"/>
        </w:rPr>
      </w:pPr>
      <w:r w:rsidRPr="00B05E70">
        <w:rPr>
          <w:rFonts w:hint="eastAsia"/>
          <w:sz w:val="20"/>
          <w:szCs w:val="20"/>
        </w:rPr>
        <w:t>11</w:t>
      </w:r>
      <w:r w:rsidRPr="00B05E70">
        <w:rPr>
          <w:rFonts w:hint="eastAsia"/>
          <w:sz w:val="20"/>
          <w:szCs w:val="20"/>
        </w:rPr>
        <w:t>月</w:t>
      </w:r>
      <w:r w:rsidRPr="00B05E70">
        <w:rPr>
          <w:rFonts w:hint="eastAsia"/>
          <w:sz w:val="20"/>
          <w:szCs w:val="20"/>
        </w:rPr>
        <w:t>2</w:t>
      </w:r>
      <w:r w:rsidR="007F0FD0">
        <w:rPr>
          <w:sz w:val="20"/>
          <w:szCs w:val="20"/>
        </w:rPr>
        <w:t>2</w:t>
      </w:r>
      <w:r w:rsidRPr="00B05E70">
        <w:rPr>
          <w:rFonts w:hint="eastAsia"/>
          <w:sz w:val="20"/>
          <w:szCs w:val="20"/>
        </w:rPr>
        <w:t>日（木）</w:t>
      </w:r>
      <w:r w:rsidR="007F0FD0">
        <w:rPr>
          <w:rFonts w:hint="eastAsia"/>
          <w:sz w:val="20"/>
          <w:szCs w:val="20"/>
        </w:rPr>
        <w:t>,</w:t>
      </w:r>
      <w:r w:rsidR="007F0FD0">
        <w:rPr>
          <w:sz w:val="20"/>
          <w:szCs w:val="20"/>
        </w:rPr>
        <w:t>11</w:t>
      </w:r>
      <w:r w:rsidR="007F0FD0">
        <w:rPr>
          <w:rFonts w:hint="eastAsia"/>
          <w:sz w:val="20"/>
          <w:szCs w:val="20"/>
        </w:rPr>
        <w:t>月</w:t>
      </w:r>
      <w:r w:rsidR="007F0FD0">
        <w:rPr>
          <w:rFonts w:hint="eastAsia"/>
          <w:sz w:val="20"/>
          <w:szCs w:val="20"/>
        </w:rPr>
        <w:t>24</w:t>
      </w:r>
      <w:r w:rsidRPr="00B05E70">
        <w:rPr>
          <w:rFonts w:hint="eastAsia"/>
          <w:sz w:val="20"/>
          <w:szCs w:val="20"/>
        </w:rPr>
        <w:t>日（金）地域環境創生学特論</w:t>
      </w:r>
    </w:p>
    <w:p w14:paraId="735B9109" w14:textId="4BF7EFE5" w:rsidR="00444C2E" w:rsidRDefault="00444C2E" w:rsidP="0018353C">
      <w:pPr>
        <w:rPr>
          <w:sz w:val="20"/>
          <w:szCs w:val="20"/>
        </w:rPr>
      </w:pPr>
    </w:p>
    <w:p w14:paraId="01BB071A" w14:textId="77777777" w:rsidR="00777DF8" w:rsidRPr="00B05E70" w:rsidRDefault="00777DF8" w:rsidP="0018353C">
      <w:pPr>
        <w:rPr>
          <w:sz w:val="20"/>
          <w:szCs w:val="20"/>
        </w:rPr>
      </w:pPr>
    </w:p>
    <w:p w14:paraId="1AD807F9" w14:textId="77777777" w:rsidR="008865A6" w:rsidRPr="00C4693F" w:rsidRDefault="008865A6" w:rsidP="008865A6">
      <w:r w:rsidRPr="00B05E70">
        <w:rPr>
          <w:sz w:val="20"/>
          <w:szCs w:val="20"/>
        </w:rPr>
        <w:t>＊その他、講義以外でも連大の主な行事の日程とは重ならないよう設定していただく場合があります。</w:t>
      </w:r>
    </w:p>
    <w:p w14:paraId="6CB69F1D" w14:textId="7505A0A2" w:rsidR="006F1ACD" w:rsidRDefault="006F1ACD">
      <w:pPr>
        <w:widowControl/>
        <w:jc w:val="left"/>
      </w:pPr>
    </w:p>
    <w:sectPr w:rsidR="006F1ACD" w:rsidSect="008865A6">
      <w:pgSz w:w="11906" w:h="16838" w:code="9"/>
      <w:pgMar w:top="1134"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5B6A" w14:textId="77777777" w:rsidR="003142CC" w:rsidRDefault="003142CC" w:rsidP="003152F1">
      <w:r>
        <w:separator/>
      </w:r>
    </w:p>
  </w:endnote>
  <w:endnote w:type="continuationSeparator" w:id="0">
    <w:p w14:paraId="15BAF695" w14:textId="77777777" w:rsidR="003142CC" w:rsidRDefault="003142CC" w:rsidP="0031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5B80" w14:textId="77777777" w:rsidR="003142CC" w:rsidRDefault="003142CC" w:rsidP="003152F1">
      <w:r>
        <w:separator/>
      </w:r>
    </w:p>
  </w:footnote>
  <w:footnote w:type="continuationSeparator" w:id="0">
    <w:p w14:paraId="3A1EAB79" w14:textId="77777777" w:rsidR="003142CC" w:rsidRDefault="003142CC" w:rsidP="0031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FB"/>
    <w:rsid w:val="0000473F"/>
    <w:rsid w:val="000709F9"/>
    <w:rsid w:val="00072C9E"/>
    <w:rsid w:val="0008408B"/>
    <w:rsid w:val="0008583D"/>
    <w:rsid w:val="000D6DF8"/>
    <w:rsid w:val="000F6B2A"/>
    <w:rsid w:val="00106847"/>
    <w:rsid w:val="00110CB1"/>
    <w:rsid w:val="00114C44"/>
    <w:rsid w:val="00164858"/>
    <w:rsid w:val="0018353C"/>
    <w:rsid w:val="001E3AD9"/>
    <w:rsid w:val="001E7593"/>
    <w:rsid w:val="002136F9"/>
    <w:rsid w:val="00276D06"/>
    <w:rsid w:val="00282395"/>
    <w:rsid w:val="002965F1"/>
    <w:rsid w:val="002B450A"/>
    <w:rsid w:val="002B5C12"/>
    <w:rsid w:val="002D01F0"/>
    <w:rsid w:val="002D3845"/>
    <w:rsid w:val="002E72C6"/>
    <w:rsid w:val="00306D67"/>
    <w:rsid w:val="003142CC"/>
    <w:rsid w:val="003152F1"/>
    <w:rsid w:val="003231B9"/>
    <w:rsid w:val="0032489E"/>
    <w:rsid w:val="00352E65"/>
    <w:rsid w:val="00381D96"/>
    <w:rsid w:val="00385110"/>
    <w:rsid w:val="003E5721"/>
    <w:rsid w:val="004129D0"/>
    <w:rsid w:val="00423DAE"/>
    <w:rsid w:val="004308C8"/>
    <w:rsid w:val="00444C2E"/>
    <w:rsid w:val="004462C4"/>
    <w:rsid w:val="0045214D"/>
    <w:rsid w:val="00453742"/>
    <w:rsid w:val="00466F9F"/>
    <w:rsid w:val="00480FC1"/>
    <w:rsid w:val="004B16C6"/>
    <w:rsid w:val="004B5483"/>
    <w:rsid w:val="004E0DCF"/>
    <w:rsid w:val="004F14E0"/>
    <w:rsid w:val="004F3DC4"/>
    <w:rsid w:val="00523C4C"/>
    <w:rsid w:val="005707D6"/>
    <w:rsid w:val="00594A5A"/>
    <w:rsid w:val="00594D9B"/>
    <w:rsid w:val="005956A5"/>
    <w:rsid w:val="005B2087"/>
    <w:rsid w:val="005C7044"/>
    <w:rsid w:val="005E48CB"/>
    <w:rsid w:val="00603646"/>
    <w:rsid w:val="00614892"/>
    <w:rsid w:val="00661D52"/>
    <w:rsid w:val="006647B6"/>
    <w:rsid w:val="0067093C"/>
    <w:rsid w:val="00675FF7"/>
    <w:rsid w:val="00684B14"/>
    <w:rsid w:val="00694FE9"/>
    <w:rsid w:val="006B7D8B"/>
    <w:rsid w:val="006E0670"/>
    <w:rsid w:val="006F1ACD"/>
    <w:rsid w:val="00771543"/>
    <w:rsid w:val="00772AF8"/>
    <w:rsid w:val="00775954"/>
    <w:rsid w:val="00777DF8"/>
    <w:rsid w:val="007E5C83"/>
    <w:rsid w:val="007F0FD0"/>
    <w:rsid w:val="007F69EA"/>
    <w:rsid w:val="008621BF"/>
    <w:rsid w:val="00885D4D"/>
    <w:rsid w:val="008865A6"/>
    <w:rsid w:val="008A5743"/>
    <w:rsid w:val="008A75AE"/>
    <w:rsid w:val="008B14ED"/>
    <w:rsid w:val="00915DEE"/>
    <w:rsid w:val="00960567"/>
    <w:rsid w:val="00960EFB"/>
    <w:rsid w:val="009B264C"/>
    <w:rsid w:val="009B534E"/>
    <w:rsid w:val="00A2637D"/>
    <w:rsid w:val="00A424A3"/>
    <w:rsid w:val="00A926EB"/>
    <w:rsid w:val="00AB66BE"/>
    <w:rsid w:val="00B05E70"/>
    <w:rsid w:val="00B3271E"/>
    <w:rsid w:val="00B573EE"/>
    <w:rsid w:val="00B73AA9"/>
    <w:rsid w:val="00B7416B"/>
    <w:rsid w:val="00B81FE2"/>
    <w:rsid w:val="00B93A04"/>
    <w:rsid w:val="00BA05D2"/>
    <w:rsid w:val="00BB25F9"/>
    <w:rsid w:val="00BC6A64"/>
    <w:rsid w:val="00BE5557"/>
    <w:rsid w:val="00BE5614"/>
    <w:rsid w:val="00BF1963"/>
    <w:rsid w:val="00C00376"/>
    <w:rsid w:val="00C10F4F"/>
    <w:rsid w:val="00C14D01"/>
    <w:rsid w:val="00C4693F"/>
    <w:rsid w:val="00C51789"/>
    <w:rsid w:val="00C57AA0"/>
    <w:rsid w:val="00C73CDD"/>
    <w:rsid w:val="00C95BE0"/>
    <w:rsid w:val="00CE31FB"/>
    <w:rsid w:val="00D02795"/>
    <w:rsid w:val="00D80FA5"/>
    <w:rsid w:val="00D8580A"/>
    <w:rsid w:val="00DB0F73"/>
    <w:rsid w:val="00DD58D9"/>
    <w:rsid w:val="00DF1AA3"/>
    <w:rsid w:val="00E5129A"/>
    <w:rsid w:val="00E841E1"/>
    <w:rsid w:val="00EB0142"/>
    <w:rsid w:val="00EB0A87"/>
    <w:rsid w:val="00ED608A"/>
    <w:rsid w:val="00EE0E5B"/>
    <w:rsid w:val="00EE6C02"/>
    <w:rsid w:val="00F073B8"/>
    <w:rsid w:val="00F106F2"/>
    <w:rsid w:val="00F80E26"/>
    <w:rsid w:val="00FC3D1C"/>
    <w:rsid w:val="00FD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2541BB"/>
  <w15:chartTrackingRefBased/>
  <w15:docId w15:val="{49A743F2-293E-4C45-BB2D-F446162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2F1"/>
    <w:pPr>
      <w:tabs>
        <w:tab w:val="center" w:pos="4252"/>
        <w:tab w:val="right" w:pos="8504"/>
      </w:tabs>
      <w:snapToGrid w:val="0"/>
    </w:pPr>
  </w:style>
  <w:style w:type="character" w:customStyle="1" w:styleId="a5">
    <w:name w:val="ヘッダー (文字)"/>
    <w:basedOn w:val="a0"/>
    <w:link w:val="a4"/>
    <w:uiPriority w:val="99"/>
    <w:rsid w:val="003152F1"/>
  </w:style>
  <w:style w:type="paragraph" w:styleId="a6">
    <w:name w:val="footer"/>
    <w:basedOn w:val="a"/>
    <w:link w:val="a7"/>
    <w:uiPriority w:val="99"/>
    <w:unhideWhenUsed/>
    <w:rsid w:val="003152F1"/>
    <w:pPr>
      <w:tabs>
        <w:tab w:val="center" w:pos="4252"/>
        <w:tab w:val="right" w:pos="8504"/>
      </w:tabs>
      <w:snapToGrid w:val="0"/>
    </w:pPr>
  </w:style>
  <w:style w:type="character" w:customStyle="1" w:styleId="a7">
    <w:name w:val="フッター (文字)"/>
    <w:basedOn w:val="a0"/>
    <w:link w:val="a6"/>
    <w:uiPriority w:val="99"/>
    <w:rsid w:val="003152F1"/>
  </w:style>
  <w:style w:type="character" w:styleId="a8">
    <w:name w:val="annotation reference"/>
    <w:basedOn w:val="a0"/>
    <w:uiPriority w:val="99"/>
    <w:semiHidden/>
    <w:unhideWhenUsed/>
    <w:rsid w:val="00106847"/>
    <w:rPr>
      <w:sz w:val="18"/>
      <w:szCs w:val="18"/>
    </w:rPr>
  </w:style>
  <w:style w:type="paragraph" w:styleId="a9">
    <w:name w:val="annotation text"/>
    <w:basedOn w:val="a"/>
    <w:link w:val="aa"/>
    <w:uiPriority w:val="99"/>
    <w:semiHidden/>
    <w:unhideWhenUsed/>
    <w:rsid w:val="00106847"/>
    <w:pPr>
      <w:jc w:val="left"/>
    </w:pPr>
  </w:style>
  <w:style w:type="character" w:customStyle="1" w:styleId="aa">
    <w:name w:val="コメント文字列 (文字)"/>
    <w:basedOn w:val="a0"/>
    <w:link w:val="a9"/>
    <w:uiPriority w:val="99"/>
    <w:semiHidden/>
    <w:rsid w:val="00106847"/>
  </w:style>
  <w:style w:type="paragraph" w:styleId="ab">
    <w:name w:val="annotation subject"/>
    <w:basedOn w:val="a9"/>
    <w:next w:val="a9"/>
    <w:link w:val="ac"/>
    <w:uiPriority w:val="99"/>
    <w:semiHidden/>
    <w:unhideWhenUsed/>
    <w:rsid w:val="00106847"/>
    <w:rPr>
      <w:b/>
      <w:bCs/>
    </w:rPr>
  </w:style>
  <w:style w:type="character" w:customStyle="1" w:styleId="ac">
    <w:name w:val="コメント内容 (文字)"/>
    <w:basedOn w:val="aa"/>
    <w:link w:val="ab"/>
    <w:uiPriority w:val="99"/>
    <w:semiHidden/>
    <w:rsid w:val="00106847"/>
    <w:rPr>
      <w:b/>
      <w:bCs/>
    </w:rPr>
  </w:style>
  <w:style w:type="paragraph" w:styleId="ad">
    <w:name w:val="Revision"/>
    <w:hidden/>
    <w:uiPriority w:val="99"/>
    <w:semiHidden/>
    <w:rsid w:val="00106847"/>
  </w:style>
  <w:style w:type="paragraph" w:styleId="ae">
    <w:name w:val="Balloon Text"/>
    <w:basedOn w:val="a"/>
    <w:link w:val="af"/>
    <w:uiPriority w:val="99"/>
    <w:semiHidden/>
    <w:unhideWhenUsed/>
    <w:rsid w:val="001068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6847"/>
    <w:rPr>
      <w:rFonts w:asciiTheme="majorHAnsi" w:eastAsiaTheme="majorEastAsia" w:hAnsiTheme="majorHAnsi" w:cstheme="majorBidi"/>
      <w:sz w:val="18"/>
      <w:szCs w:val="18"/>
    </w:rPr>
  </w:style>
  <w:style w:type="character" w:styleId="af0">
    <w:name w:val="Hyperlink"/>
    <w:basedOn w:val="a0"/>
    <w:uiPriority w:val="99"/>
    <w:unhideWhenUsed/>
    <w:rsid w:val="005956A5"/>
    <w:rPr>
      <w:color w:val="0563C1" w:themeColor="hyperlink"/>
      <w:u w:val="single"/>
    </w:rPr>
  </w:style>
  <w:style w:type="paragraph" w:styleId="af1">
    <w:name w:val="Date"/>
    <w:basedOn w:val="a"/>
    <w:next w:val="a"/>
    <w:link w:val="af2"/>
    <w:uiPriority w:val="99"/>
    <w:semiHidden/>
    <w:unhideWhenUsed/>
    <w:rsid w:val="00777DF8"/>
  </w:style>
  <w:style w:type="character" w:customStyle="1" w:styleId="af2">
    <w:name w:val="日付 (文字)"/>
    <w:basedOn w:val="a0"/>
    <w:link w:val="af1"/>
    <w:uiPriority w:val="99"/>
    <w:semiHidden/>
    <w:rsid w:val="0077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682">
      <w:bodyDiv w:val="1"/>
      <w:marLeft w:val="0"/>
      <w:marRight w:val="0"/>
      <w:marTop w:val="0"/>
      <w:marBottom w:val="0"/>
      <w:divBdr>
        <w:top w:val="none" w:sz="0" w:space="0" w:color="auto"/>
        <w:left w:val="none" w:sz="0" w:space="0" w:color="auto"/>
        <w:bottom w:val="none" w:sz="0" w:space="0" w:color="auto"/>
        <w:right w:val="none" w:sz="0" w:space="0" w:color="auto"/>
      </w:divBdr>
    </w:div>
    <w:div w:id="404181506">
      <w:bodyDiv w:val="1"/>
      <w:marLeft w:val="0"/>
      <w:marRight w:val="0"/>
      <w:marTop w:val="0"/>
      <w:marBottom w:val="0"/>
      <w:divBdr>
        <w:top w:val="none" w:sz="0" w:space="0" w:color="auto"/>
        <w:left w:val="none" w:sz="0" w:space="0" w:color="auto"/>
        <w:bottom w:val="none" w:sz="0" w:space="0" w:color="auto"/>
        <w:right w:val="none" w:sz="0" w:space="0" w:color="auto"/>
      </w:divBdr>
    </w:div>
    <w:div w:id="565141372">
      <w:bodyDiv w:val="1"/>
      <w:marLeft w:val="0"/>
      <w:marRight w:val="0"/>
      <w:marTop w:val="0"/>
      <w:marBottom w:val="0"/>
      <w:divBdr>
        <w:top w:val="none" w:sz="0" w:space="0" w:color="auto"/>
        <w:left w:val="none" w:sz="0" w:space="0" w:color="auto"/>
        <w:bottom w:val="none" w:sz="0" w:space="0" w:color="auto"/>
        <w:right w:val="none" w:sz="0" w:space="0" w:color="auto"/>
      </w:divBdr>
    </w:div>
    <w:div w:id="971403372">
      <w:bodyDiv w:val="1"/>
      <w:marLeft w:val="0"/>
      <w:marRight w:val="0"/>
      <w:marTop w:val="0"/>
      <w:marBottom w:val="0"/>
      <w:divBdr>
        <w:top w:val="none" w:sz="0" w:space="0" w:color="auto"/>
        <w:left w:val="none" w:sz="0" w:space="0" w:color="auto"/>
        <w:bottom w:val="none" w:sz="0" w:space="0" w:color="auto"/>
        <w:right w:val="none" w:sz="0" w:space="0" w:color="auto"/>
      </w:divBdr>
    </w:div>
    <w:div w:id="1197768246">
      <w:bodyDiv w:val="1"/>
      <w:marLeft w:val="0"/>
      <w:marRight w:val="0"/>
      <w:marTop w:val="0"/>
      <w:marBottom w:val="0"/>
      <w:divBdr>
        <w:top w:val="none" w:sz="0" w:space="0" w:color="auto"/>
        <w:left w:val="none" w:sz="0" w:space="0" w:color="auto"/>
        <w:bottom w:val="none" w:sz="0" w:space="0" w:color="auto"/>
        <w:right w:val="none" w:sz="0" w:space="0" w:color="auto"/>
      </w:divBdr>
    </w:div>
    <w:div w:id="1729768690">
      <w:bodyDiv w:val="1"/>
      <w:marLeft w:val="0"/>
      <w:marRight w:val="0"/>
      <w:marTop w:val="0"/>
      <w:marBottom w:val="0"/>
      <w:divBdr>
        <w:top w:val="none" w:sz="0" w:space="0" w:color="auto"/>
        <w:left w:val="none" w:sz="0" w:space="0" w:color="auto"/>
        <w:bottom w:val="none" w:sz="0" w:space="0" w:color="auto"/>
        <w:right w:val="none" w:sz="0" w:space="0" w:color="auto"/>
      </w:divBdr>
    </w:div>
    <w:div w:id="19459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05FC-3904-4F95-BA87-CE7672AD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hiyane</dc:creator>
  <cp:keywords/>
  <dc:description/>
  <cp:lastModifiedBy>髙橋　希里子</cp:lastModifiedBy>
  <cp:revision>12</cp:revision>
  <cp:lastPrinted>2022-04-12T08:42:00Z</cp:lastPrinted>
  <dcterms:created xsi:type="dcterms:W3CDTF">2022-04-12T08:40:00Z</dcterms:created>
  <dcterms:modified xsi:type="dcterms:W3CDTF">2023-04-17T05:57:00Z</dcterms:modified>
</cp:coreProperties>
</file>